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BB" w:rsidRPr="009539BB" w:rsidRDefault="00FA129F" w:rsidP="009539BB">
      <w:pPr>
        <w:spacing w:after="0" w:line="240" w:lineRule="auto"/>
        <w:rPr>
          <w:rFonts w:ascii="Times New Roman" w:eastAsia="MS Mincho" w:hAnsi="Times New Roman" w:cs="Courier New"/>
          <w:b/>
          <w:sz w:val="32"/>
          <w:szCs w:val="20"/>
        </w:rPr>
      </w:pPr>
      <w:r w:rsidRPr="009539BB">
        <w:rPr>
          <w:rFonts w:ascii="Times New Roman" w:eastAsia="MS Mincho" w:hAnsi="Times New Roman" w:cs="Courier New"/>
          <w:b/>
          <w:noProof/>
          <w:sz w:val="20"/>
          <w:szCs w:val="20"/>
        </w:rPr>
        <w:drawing>
          <wp:anchor distT="0" distB="0" distL="114300" distR="114300" simplePos="0" relativeHeight="251660288" behindDoc="0" locked="0" layoutInCell="0" allowOverlap="1" wp14:anchorId="24512F52" wp14:editId="5991138F">
            <wp:simplePos x="0" y="0"/>
            <wp:positionH relativeFrom="column">
              <wp:posOffset>-290195</wp:posOffset>
            </wp:positionH>
            <wp:positionV relativeFrom="paragraph">
              <wp:posOffset>63500</wp:posOffset>
            </wp:positionV>
            <wp:extent cx="1014730" cy="1211580"/>
            <wp:effectExtent l="0" t="0" r="0" b="7620"/>
            <wp:wrapNone/>
            <wp:docPr id="1" name="Picture 1" descr="Compass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ssB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73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9BB">
        <w:rPr>
          <w:rFonts w:ascii="Times New Roman" w:eastAsia="MS Mincho" w:hAnsi="Times New Roman" w:cs="Courier New"/>
          <w:b/>
          <w:noProof/>
          <w:sz w:val="20"/>
          <w:szCs w:val="20"/>
        </w:rPr>
        <w:drawing>
          <wp:anchor distT="0" distB="0" distL="114300" distR="114300" simplePos="0" relativeHeight="251659264" behindDoc="0" locked="0" layoutInCell="0" allowOverlap="1" wp14:anchorId="2CEA34A1" wp14:editId="2FF1D6E9">
            <wp:simplePos x="0" y="0"/>
            <wp:positionH relativeFrom="column">
              <wp:posOffset>5497830</wp:posOffset>
            </wp:positionH>
            <wp:positionV relativeFrom="paragraph">
              <wp:posOffset>59055</wp:posOffset>
            </wp:positionV>
            <wp:extent cx="1207135" cy="1189355"/>
            <wp:effectExtent l="0" t="0" r="0" b="0"/>
            <wp:wrapNone/>
            <wp:docPr id="3" name="Picture 3" descr="b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logo"/>
                    <pic:cNvPicPr>
                      <a:picLocks noChangeAspect="1" noChangeArrowheads="1"/>
                    </pic:cNvPicPr>
                  </pic:nvPicPr>
                  <pic:blipFill>
                    <a:blip r:embed="rId9" cstate="print">
                      <a:extLst>
                        <a:ext uri="{28A0092B-C50C-407E-A947-70E740481C1C}">
                          <a14:useLocalDpi xmlns:a14="http://schemas.microsoft.com/office/drawing/2010/main" val="0"/>
                        </a:ext>
                      </a:extLst>
                    </a:blip>
                    <a:srcRect r="36000"/>
                    <a:stretch>
                      <a:fillRect/>
                    </a:stretch>
                  </pic:blipFill>
                  <pic:spPr bwMode="auto">
                    <a:xfrm>
                      <a:off x="0" y="0"/>
                      <a:ext cx="120713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9BB">
        <w:rPr>
          <w:rFonts w:ascii="Times New Roman" w:eastAsia="MS Mincho" w:hAnsi="Times New Roman" w:cs="Courier New"/>
          <w:b/>
          <w:noProof/>
          <w:sz w:val="20"/>
          <w:szCs w:val="20"/>
        </w:rPr>
        <w:drawing>
          <wp:anchor distT="0" distB="0" distL="114300" distR="114300" simplePos="0" relativeHeight="251661312" behindDoc="0" locked="0" layoutInCell="0" allowOverlap="1" wp14:anchorId="6BCE7AFD" wp14:editId="6B512DA6">
            <wp:simplePos x="0" y="0"/>
            <wp:positionH relativeFrom="column">
              <wp:posOffset>1144905</wp:posOffset>
            </wp:positionH>
            <wp:positionV relativeFrom="paragraph">
              <wp:posOffset>37465</wp:posOffset>
            </wp:positionV>
            <wp:extent cx="3959225" cy="1210310"/>
            <wp:effectExtent l="0" t="0" r="3175" b="8890"/>
            <wp:wrapNone/>
            <wp:docPr id="2" name="Picture 2" descr="Troop179VB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oop179VBs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9225" cy="1210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9BB" w:rsidRPr="009539BB" w:rsidRDefault="009539BB" w:rsidP="009539BB">
      <w:pPr>
        <w:spacing w:after="0" w:line="240" w:lineRule="auto"/>
        <w:jc w:val="center"/>
        <w:rPr>
          <w:rFonts w:ascii="Times New Roman" w:eastAsia="MS Mincho" w:hAnsi="Times New Roman" w:cs="Courier New"/>
          <w:b/>
          <w:sz w:val="32"/>
          <w:szCs w:val="20"/>
        </w:rPr>
      </w:pPr>
    </w:p>
    <w:p w:rsidR="009539BB" w:rsidRPr="009539BB" w:rsidRDefault="009539BB" w:rsidP="009539BB">
      <w:pPr>
        <w:spacing w:after="0" w:line="240" w:lineRule="auto"/>
        <w:jc w:val="center"/>
        <w:rPr>
          <w:rFonts w:ascii="Times New Roman" w:eastAsia="MS Mincho" w:hAnsi="Times New Roman" w:cs="Courier New"/>
          <w:b/>
          <w:sz w:val="32"/>
          <w:szCs w:val="20"/>
        </w:rPr>
      </w:pPr>
    </w:p>
    <w:p w:rsidR="009539BB" w:rsidRPr="009539BB" w:rsidRDefault="009539BB" w:rsidP="009539BB">
      <w:pPr>
        <w:spacing w:after="0" w:line="240" w:lineRule="auto"/>
        <w:jc w:val="center"/>
        <w:rPr>
          <w:rFonts w:ascii="Times New Roman" w:eastAsia="MS Mincho" w:hAnsi="Times New Roman" w:cs="Courier New"/>
          <w:b/>
          <w:sz w:val="32"/>
          <w:szCs w:val="20"/>
        </w:rPr>
      </w:pPr>
    </w:p>
    <w:p w:rsidR="009539BB" w:rsidRDefault="009539BB" w:rsidP="009539BB">
      <w:pPr>
        <w:spacing w:after="0" w:line="240" w:lineRule="auto"/>
        <w:jc w:val="center"/>
        <w:rPr>
          <w:rFonts w:ascii="Times New Roman" w:eastAsia="MS Mincho" w:hAnsi="Times New Roman" w:cs="Courier New"/>
          <w:b/>
          <w:sz w:val="32"/>
          <w:szCs w:val="20"/>
        </w:rPr>
      </w:pPr>
    </w:p>
    <w:p w:rsidR="00FA129F" w:rsidRPr="009539BB" w:rsidRDefault="00FA129F" w:rsidP="009539BB">
      <w:pPr>
        <w:spacing w:after="0" w:line="240" w:lineRule="auto"/>
        <w:jc w:val="center"/>
        <w:rPr>
          <w:rFonts w:ascii="Times New Roman" w:eastAsia="MS Mincho" w:hAnsi="Times New Roman" w:cs="Courier New"/>
          <w:b/>
          <w:sz w:val="32"/>
          <w:szCs w:val="20"/>
        </w:rPr>
      </w:pPr>
    </w:p>
    <w:p w:rsidR="009539BB" w:rsidRPr="009539BB" w:rsidRDefault="009539BB" w:rsidP="009539BB">
      <w:pPr>
        <w:spacing w:after="0" w:line="240" w:lineRule="auto"/>
        <w:jc w:val="center"/>
        <w:rPr>
          <w:rFonts w:ascii="Times New Roman" w:eastAsia="MS Mincho" w:hAnsi="Times New Roman" w:cs="Courier New"/>
          <w:b/>
          <w:sz w:val="32"/>
          <w:szCs w:val="20"/>
        </w:rPr>
      </w:pPr>
    </w:p>
    <w:p w:rsidR="009539BB" w:rsidRPr="009539BB" w:rsidRDefault="00D74F79" w:rsidP="009539BB">
      <w:pPr>
        <w:spacing w:after="0" w:line="240" w:lineRule="auto"/>
        <w:jc w:val="center"/>
        <w:rPr>
          <w:rFonts w:ascii="Times New Roman" w:eastAsia="MS Mincho" w:hAnsi="Times New Roman" w:cs="Courier New"/>
          <w:b/>
          <w:sz w:val="32"/>
          <w:szCs w:val="20"/>
        </w:rPr>
      </w:pPr>
      <w:r>
        <w:rPr>
          <w:rFonts w:ascii="Times New Roman" w:eastAsia="MS Mincho" w:hAnsi="Times New Roman" w:cs="Courier New"/>
          <w:b/>
          <w:sz w:val="32"/>
          <w:szCs w:val="20"/>
        </w:rPr>
        <w:t>Troop</w:t>
      </w:r>
      <w:r w:rsidR="009539BB" w:rsidRPr="009539BB">
        <w:rPr>
          <w:rFonts w:ascii="Times New Roman" w:eastAsia="MS Mincho" w:hAnsi="Times New Roman" w:cs="Courier New"/>
          <w:b/>
          <w:sz w:val="32"/>
          <w:szCs w:val="20"/>
        </w:rPr>
        <w:t xml:space="preserve"> 179 Guidelines</w:t>
      </w:r>
    </w:p>
    <w:p w:rsidR="009539BB" w:rsidRPr="009539BB" w:rsidRDefault="009539BB" w:rsidP="009539BB">
      <w:pPr>
        <w:spacing w:after="0" w:line="240" w:lineRule="auto"/>
        <w:jc w:val="center"/>
        <w:rPr>
          <w:rFonts w:ascii="Times New Roman" w:eastAsia="MS Mincho" w:hAnsi="Times New Roman" w:cs="Courier New"/>
          <w:sz w:val="24"/>
          <w:szCs w:val="20"/>
        </w:rPr>
      </w:pPr>
    </w:p>
    <w:p w:rsidR="009539BB" w:rsidRPr="009539BB" w:rsidRDefault="009539BB" w:rsidP="009539BB">
      <w:pPr>
        <w:spacing w:after="0" w:line="240" w:lineRule="auto"/>
        <w:jc w:val="center"/>
        <w:rPr>
          <w:rFonts w:ascii="Times New Roman" w:eastAsia="MS Mincho" w:hAnsi="Times New Roman" w:cs="Courier New"/>
          <w:b/>
          <w:sz w:val="28"/>
          <w:szCs w:val="20"/>
        </w:rPr>
      </w:pPr>
      <w:r w:rsidRPr="009539BB">
        <w:rPr>
          <w:rFonts w:ascii="Times New Roman" w:eastAsia="MS Mincho" w:hAnsi="Times New Roman" w:cs="Courier New"/>
          <w:b/>
          <w:sz w:val="28"/>
          <w:szCs w:val="20"/>
        </w:rPr>
        <w:t>Chartered Organization: Saint John the Apostle Catholic Church</w:t>
      </w:r>
    </w:p>
    <w:p w:rsidR="009539BB" w:rsidRPr="009539BB" w:rsidRDefault="009539BB" w:rsidP="009539BB">
      <w:pPr>
        <w:spacing w:after="0" w:line="240" w:lineRule="auto"/>
        <w:jc w:val="center"/>
        <w:rPr>
          <w:rFonts w:ascii="Times New Roman" w:eastAsia="MS Mincho" w:hAnsi="Times New Roman" w:cs="Courier New"/>
          <w:b/>
          <w:sz w:val="28"/>
          <w:szCs w:val="20"/>
        </w:rPr>
      </w:pPr>
      <w:r w:rsidRPr="009539BB">
        <w:rPr>
          <w:rFonts w:ascii="Times New Roman" w:eastAsia="MS Mincho" w:hAnsi="Times New Roman" w:cs="Courier New"/>
          <w:b/>
          <w:sz w:val="28"/>
          <w:szCs w:val="20"/>
        </w:rPr>
        <w:t>Princess Anne District</w:t>
      </w:r>
    </w:p>
    <w:p w:rsidR="009539BB" w:rsidRPr="009539BB" w:rsidRDefault="009539BB" w:rsidP="009539BB">
      <w:pPr>
        <w:spacing w:after="0" w:line="240" w:lineRule="auto"/>
        <w:jc w:val="center"/>
        <w:rPr>
          <w:rFonts w:ascii="Times New Roman" w:eastAsia="MS Mincho" w:hAnsi="Times New Roman" w:cs="Courier New"/>
          <w:b/>
          <w:sz w:val="28"/>
          <w:szCs w:val="20"/>
        </w:rPr>
      </w:pPr>
      <w:r w:rsidRPr="009539BB">
        <w:rPr>
          <w:rFonts w:ascii="Times New Roman" w:eastAsia="MS Mincho" w:hAnsi="Times New Roman" w:cs="Courier New"/>
          <w:b/>
          <w:sz w:val="28"/>
          <w:szCs w:val="20"/>
        </w:rPr>
        <w:t>Tidewater Council</w:t>
      </w:r>
    </w:p>
    <w:p w:rsidR="009539BB" w:rsidRPr="009539BB" w:rsidRDefault="009539BB" w:rsidP="009539BB">
      <w:pPr>
        <w:spacing w:after="0" w:line="240" w:lineRule="auto"/>
        <w:jc w:val="center"/>
        <w:rPr>
          <w:rFonts w:ascii="Times New Roman" w:eastAsia="MS Mincho" w:hAnsi="Times New Roman" w:cs="Courier New"/>
          <w:sz w:val="24"/>
          <w:szCs w:val="20"/>
        </w:rPr>
      </w:pPr>
      <w:r w:rsidRPr="009539BB">
        <w:rPr>
          <w:rFonts w:ascii="Times New Roman" w:eastAsia="MS Mincho" w:hAnsi="Times New Roman" w:cs="Courier New"/>
          <w:b/>
          <w:sz w:val="28"/>
          <w:szCs w:val="20"/>
        </w:rPr>
        <w:t>Boy Scouts of America</w:t>
      </w:r>
    </w:p>
    <w:p w:rsidR="00A30131" w:rsidRDefault="009539BB" w:rsidP="00A30131">
      <w:pPr>
        <w:spacing w:line="240" w:lineRule="auto"/>
        <w:rPr>
          <w:rFonts w:ascii="Times New Roman" w:hAnsi="Times New Roman" w:cs="Times New Roman"/>
          <w:b/>
          <w:sz w:val="24"/>
          <w:szCs w:val="24"/>
        </w:rPr>
      </w:pPr>
      <w:r w:rsidRPr="009539BB">
        <w:rPr>
          <w:rFonts w:ascii="Times New Roman" w:hAnsi="Times New Roman" w:cs="Times New Roman"/>
          <w:b/>
          <w:sz w:val="24"/>
          <w:szCs w:val="24"/>
        </w:rPr>
        <w:t>General</w:t>
      </w:r>
    </w:p>
    <w:p w:rsidR="00A30131" w:rsidRDefault="009539BB" w:rsidP="00A30131">
      <w:pPr>
        <w:spacing w:line="240" w:lineRule="auto"/>
        <w:rPr>
          <w:rFonts w:ascii="Times New Roman" w:hAnsi="Times New Roman" w:cs="Times New Roman"/>
          <w:b/>
          <w:sz w:val="24"/>
          <w:szCs w:val="24"/>
        </w:rPr>
      </w:pPr>
      <w:r w:rsidRPr="009539BB">
        <w:rPr>
          <w:color w:val="E36C0A" w:themeColor="accent6" w:themeShade="BF"/>
          <w:spacing w:val="-2"/>
          <w:sz w:val="24"/>
          <w:szCs w:val="24"/>
        </w:rPr>
        <w:t> </w:t>
      </w:r>
      <w:r w:rsidRPr="009539BB">
        <w:rPr>
          <w:rFonts w:ascii="Times New Roman" w:hAnsi="Times New Roman" w:cs="Times New Roman"/>
          <w:spacing w:val="-2"/>
          <w:sz w:val="24"/>
          <w:szCs w:val="24"/>
        </w:rPr>
        <w:t xml:space="preserve">These guidelines are for all youth and adult members of Boy Scout </w:t>
      </w:r>
      <w:r w:rsidR="00D74F79">
        <w:rPr>
          <w:rFonts w:ascii="Times New Roman" w:hAnsi="Times New Roman" w:cs="Times New Roman"/>
          <w:spacing w:val="-2"/>
          <w:sz w:val="24"/>
          <w:szCs w:val="24"/>
        </w:rPr>
        <w:t>Troop</w:t>
      </w:r>
      <w:r w:rsidRPr="009539BB">
        <w:rPr>
          <w:rFonts w:ascii="Times New Roman" w:hAnsi="Times New Roman" w:cs="Times New Roman"/>
          <w:spacing w:val="-2"/>
          <w:sz w:val="24"/>
          <w:szCs w:val="24"/>
        </w:rPr>
        <w:t xml:space="preserve"> 179.  </w:t>
      </w:r>
      <w:r w:rsidR="00D74F79">
        <w:rPr>
          <w:rFonts w:ascii="Times New Roman" w:hAnsi="Times New Roman" w:cs="Times New Roman"/>
          <w:spacing w:val="-2"/>
          <w:sz w:val="24"/>
          <w:szCs w:val="24"/>
        </w:rPr>
        <w:t>Troop</w:t>
      </w:r>
      <w:r w:rsidRPr="009539BB">
        <w:rPr>
          <w:rFonts w:ascii="Times New Roman" w:hAnsi="Times New Roman" w:cs="Times New Roman"/>
          <w:spacing w:val="-2"/>
          <w:sz w:val="24"/>
          <w:szCs w:val="24"/>
        </w:rPr>
        <w:t xml:space="preserve"> 179 is chartered by St. John the Apostle Catholic Church</w:t>
      </w:r>
      <w:r w:rsidRPr="009539BB">
        <w:rPr>
          <w:rFonts w:ascii="Times New Roman" w:eastAsia="MS Mincho" w:hAnsi="Times New Roman" w:cs="Times New Roman"/>
          <w:sz w:val="24"/>
          <w:szCs w:val="24"/>
        </w:rPr>
        <w:t xml:space="preserve"> and operates in accordance with the policies</w:t>
      </w:r>
      <w:r w:rsidRPr="009539BB">
        <w:rPr>
          <w:rFonts w:ascii="Times New Roman" w:hAnsi="Times New Roman" w:cs="Times New Roman"/>
          <w:spacing w:val="-2"/>
          <w:sz w:val="24"/>
          <w:szCs w:val="24"/>
        </w:rPr>
        <w:t xml:space="preserve"> of The Tidewater Council of the </w:t>
      </w:r>
      <w:hyperlink r:id="rId11" w:tgtFrame="_blank" w:history="1">
        <w:r w:rsidRPr="009539BB">
          <w:rPr>
            <w:rFonts w:ascii="Times New Roman" w:hAnsi="Times New Roman" w:cs="Times New Roman"/>
            <w:spacing w:val="-2"/>
            <w:sz w:val="24"/>
            <w:szCs w:val="24"/>
          </w:rPr>
          <w:t>Boy Scouts of Americ</w:t>
        </w:r>
      </w:hyperlink>
      <w:r w:rsidRPr="009539BB">
        <w:rPr>
          <w:rFonts w:ascii="Times New Roman" w:hAnsi="Times New Roman" w:cs="Times New Roman"/>
          <w:spacing w:val="-2"/>
          <w:sz w:val="24"/>
          <w:szCs w:val="24"/>
        </w:rPr>
        <w:t>a (BSA).</w:t>
      </w:r>
      <w:r w:rsidRPr="009539BB">
        <w:rPr>
          <w:color w:val="FF0000"/>
          <w:spacing w:val="-2"/>
          <w:sz w:val="24"/>
          <w:szCs w:val="24"/>
        </w:rPr>
        <w:t> </w:t>
      </w:r>
    </w:p>
    <w:p w:rsidR="00A30131" w:rsidRDefault="009539BB" w:rsidP="00A30131">
      <w:pPr>
        <w:spacing w:line="240" w:lineRule="auto"/>
        <w:rPr>
          <w:rFonts w:ascii="Times New Roman" w:hAnsi="Times New Roman" w:cs="Times New Roman"/>
          <w:b/>
          <w:sz w:val="24"/>
          <w:szCs w:val="24"/>
        </w:rPr>
      </w:pPr>
      <w:r w:rsidRPr="009539BB">
        <w:rPr>
          <w:rFonts w:ascii="Times New Roman" w:hAnsi="Times New Roman" w:cs="Times New Roman"/>
          <w:b/>
          <w:sz w:val="24"/>
          <w:szCs w:val="24"/>
        </w:rPr>
        <w:t>Purpose</w:t>
      </w:r>
      <w:r w:rsidRPr="009539BB">
        <w:rPr>
          <w:rFonts w:ascii="Times New Roman" w:hAnsi="Times New Roman" w:cs="Times New Roman"/>
          <w:b/>
          <w:spacing w:val="-2"/>
          <w:sz w:val="24"/>
          <w:szCs w:val="24"/>
        </w:rPr>
        <w:t> </w:t>
      </w:r>
    </w:p>
    <w:p w:rsidR="00A30131" w:rsidRDefault="00D74F79" w:rsidP="00A30131">
      <w:pPr>
        <w:spacing w:line="240" w:lineRule="auto"/>
        <w:rPr>
          <w:rFonts w:ascii="Times New Roman" w:hAnsi="Times New Roman" w:cs="Times New Roman"/>
          <w:b/>
          <w:sz w:val="24"/>
          <w:szCs w:val="24"/>
        </w:rPr>
      </w:pPr>
      <w:r>
        <w:rPr>
          <w:rFonts w:ascii="Times New Roman" w:hAnsi="Times New Roman" w:cs="Times New Roman"/>
          <w:spacing w:val="-2"/>
          <w:sz w:val="24"/>
          <w:szCs w:val="24"/>
        </w:rPr>
        <w:t>Troop</w:t>
      </w:r>
      <w:r w:rsidR="009539BB" w:rsidRPr="009539BB">
        <w:rPr>
          <w:rFonts w:ascii="Times New Roman" w:hAnsi="Times New Roman" w:cs="Times New Roman"/>
          <w:spacing w:val="-2"/>
          <w:sz w:val="24"/>
          <w:szCs w:val="24"/>
        </w:rPr>
        <w:t xml:space="preserve"> 179 and the Boy Scouts of America exist to provide boys an effective program designed to build desirable qualities of character, to train in the respon</w:t>
      </w:r>
      <w:r w:rsidR="009539BB" w:rsidRPr="009539BB">
        <w:rPr>
          <w:rFonts w:ascii="Times New Roman" w:hAnsi="Times New Roman" w:cs="Times New Roman"/>
          <w:spacing w:val="-2"/>
          <w:sz w:val="24"/>
          <w:szCs w:val="24"/>
        </w:rPr>
        <w:softHyphen/>
        <w:t>sibilities of participating citizenship and to enhance the development of physical, mental and emotional fitness.</w:t>
      </w:r>
    </w:p>
    <w:p w:rsidR="009539BB" w:rsidRPr="00A30131" w:rsidRDefault="008B63FB" w:rsidP="00A30131">
      <w:pPr>
        <w:spacing w:line="240" w:lineRule="auto"/>
        <w:rPr>
          <w:rFonts w:ascii="Times New Roman" w:hAnsi="Times New Roman" w:cs="Times New Roman"/>
          <w:b/>
          <w:sz w:val="24"/>
          <w:szCs w:val="24"/>
        </w:rPr>
      </w:pPr>
      <w:r>
        <w:rPr>
          <w:rFonts w:ascii="Times New Roman" w:eastAsia="MS Mincho" w:hAnsi="Times New Roman" w:cs="Courier New"/>
          <w:b/>
          <w:sz w:val="24"/>
          <w:szCs w:val="24"/>
        </w:rPr>
        <w:t xml:space="preserve">ARTICLE </w:t>
      </w:r>
      <w:r w:rsidRPr="009539BB">
        <w:rPr>
          <w:rFonts w:ascii="Times New Roman" w:eastAsia="MS Mincho" w:hAnsi="Times New Roman" w:cs="Courier New"/>
          <w:b/>
          <w:sz w:val="24"/>
          <w:szCs w:val="24"/>
        </w:rPr>
        <w:t>1</w:t>
      </w:r>
      <w:r w:rsidR="00E84FAB">
        <w:rPr>
          <w:rFonts w:ascii="Times New Roman" w:eastAsia="MS Mincho" w:hAnsi="Times New Roman" w:cs="Courier New"/>
          <w:b/>
          <w:sz w:val="24"/>
          <w:szCs w:val="24"/>
        </w:rPr>
        <w:t xml:space="preserve">: </w:t>
      </w:r>
      <w:r w:rsidR="009539BB" w:rsidRPr="009539BB">
        <w:rPr>
          <w:rFonts w:ascii="Times New Roman" w:eastAsia="MS Mincho" w:hAnsi="Times New Roman" w:cs="Courier New"/>
          <w:b/>
          <w:sz w:val="24"/>
          <w:szCs w:val="24"/>
        </w:rPr>
        <w:t>Youth Membership and Leaders</w:t>
      </w:r>
    </w:p>
    <w:p w:rsidR="00A30131" w:rsidRDefault="009539BB" w:rsidP="009539BB">
      <w:pPr>
        <w:spacing w:after="0" w:line="240" w:lineRule="auto"/>
        <w:rPr>
          <w:rFonts w:ascii="Times New Roman" w:eastAsia="MS Mincho" w:hAnsi="Times New Roman" w:cs="Courier New"/>
          <w:b/>
          <w:sz w:val="24"/>
          <w:szCs w:val="24"/>
        </w:rPr>
      </w:pPr>
      <w:r>
        <w:rPr>
          <w:rFonts w:ascii="Times New Roman" w:eastAsia="MS Mincho" w:hAnsi="Times New Roman" w:cs="Courier New"/>
          <w:b/>
          <w:sz w:val="24"/>
          <w:szCs w:val="24"/>
        </w:rPr>
        <w:t>SECTION</w:t>
      </w:r>
      <w:r w:rsidRPr="009539BB">
        <w:rPr>
          <w:rFonts w:ascii="Times New Roman" w:eastAsia="MS Mincho" w:hAnsi="Times New Roman" w:cs="Courier New"/>
          <w:b/>
          <w:sz w:val="24"/>
          <w:szCs w:val="24"/>
        </w:rPr>
        <w:t xml:space="preserve"> 1: Youth Membership Guidelines</w:t>
      </w:r>
    </w:p>
    <w:p w:rsidR="00A30131" w:rsidRDefault="00A30131" w:rsidP="009539BB">
      <w:pPr>
        <w:spacing w:after="0" w:line="240" w:lineRule="auto"/>
        <w:rPr>
          <w:rFonts w:ascii="Times New Roman" w:eastAsia="MS Mincho" w:hAnsi="Times New Roman" w:cs="Courier New"/>
          <w:b/>
          <w:sz w:val="24"/>
          <w:szCs w:val="24"/>
        </w:rPr>
      </w:pPr>
    </w:p>
    <w:p w:rsidR="009539BB" w:rsidRPr="00A30131" w:rsidRDefault="009539BB" w:rsidP="009539BB">
      <w:pPr>
        <w:spacing w:after="0" w:line="240" w:lineRule="auto"/>
        <w:rPr>
          <w:rFonts w:ascii="Times New Roman" w:eastAsia="MS Mincho" w:hAnsi="Times New Roman" w:cs="Courier New"/>
          <w:b/>
          <w:sz w:val="24"/>
          <w:szCs w:val="24"/>
        </w:rPr>
      </w:pPr>
      <w:r w:rsidRPr="009539BB">
        <w:rPr>
          <w:rFonts w:ascii="Times New Roman" w:eastAsia="MS Mincho" w:hAnsi="Times New Roman" w:cs="Courier New"/>
          <w:sz w:val="24"/>
          <w:szCs w:val="24"/>
        </w:rPr>
        <w:t>CLAUSE 1: Eligibility; Youth members shall meet specific requirements as established by the Boy Scouts of America and published from time to time in official publications.</w:t>
      </w:r>
      <w:r w:rsidRPr="009539BB">
        <w:rPr>
          <w:rFonts w:ascii="Times New Roman" w:eastAsia="MS Mincho" w:hAnsi="Times New Roman" w:cs="Courier New"/>
          <w:sz w:val="24"/>
          <w:szCs w:val="20"/>
        </w:rPr>
        <w:t xml:space="preserve"> Specific boy membership requirements are: Eleven years of age, awarded the “Arrow of Light” or completed fifth grade. </w:t>
      </w:r>
      <w:r w:rsidRPr="009539BB">
        <w:rPr>
          <w:rFonts w:ascii="Times New Roman" w:eastAsia="Times New Roman" w:hAnsi="Times New Roman" w:cs="Times New Roman"/>
          <w:sz w:val="24"/>
          <w:szCs w:val="24"/>
        </w:rPr>
        <w:t xml:space="preserve">Youth remain eligible until they are eighteen years old, unless approved </w:t>
      </w:r>
      <w:r w:rsidR="008D5D7E">
        <w:rPr>
          <w:rFonts w:ascii="Times New Roman" w:eastAsia="Times New Roman" w:hAnsi="Times New Roman" w:cs="Times New Roman"/>
          <w:sz w:val="24"/>
          <w:szCs w:val="24"/>
        </w:rPr>
        <w:t xml:space="preserve">by National </w:t>
      </w:r>
      <w:r w:rsidR="005202B5">
        <w:rPr>
          <w:rFonts w:ascii="Times New Roman" w:eastAsia="Times New Roman" w:hAnsi="Times New Roman" w:cs="Times New Roman"/>
          <w:sz w:val="24"/>
          <w:szCs w:val="24"/>
        </w:rPr>
        <w:t>as</w:t>
      </w:r>
      <w:r w:rsidRPr="009539BB">
        <w:rPr>
          <w:rFonts w:ascii="Times New Roman" w:eastAsia="Times New Roman" w:hAnsi="Times New Roman" w:cs="Times New Roman"/>
          <w:sz w:val="24"/>
          <w:szCs w:val="24"/>
        </w:rPr>
        <w:t xml:space="preserve"> a special needs Scout. Members do not have to be a member of St. John the Apostle Parish, or attend St. John the Apostle School to join </w:t>
      </w:r>
      <w:r w:rsidR="00D74F79">
        <w:rPr>
          <w:rFonts w:ascii="Times New Roman" w:eastAsia="Times New Roman" w:hAnsi="Times New Roman" w:cs="Times New Roman"/>
          <w:sz w:val="24"/>
          <w:szCs w:val="24"/>
        </w:rPr>
        <w:t>Troop</w:t>
      </w:r>
      <w:r w:rsidRPr="009539BB">
        <w:rPr>
          <w:rFonts w:ascii="Times New Roman" w:eastAsia="Times New Roman" w:hAnsi="Times New Roman" w:cs="Times New Roman"/>
          <w:sz w:val="24"/>
          <w:szCs w:val="24"/>
        </w:rPr>
        <w:t xml:space="preserve"> 179. </w:t>
      </w:r>
      <w:r w:rsidR="00D74F79">
        <w:rPr>
          <w:rFonts w:ascii="Times New Roman" w:eastAsia="Times New Roman" w:hAnsi="Times New Roman" w:cs="Times New Roman"/>
          <w:sz w:val="24"/>
          <w:szCs w:val="24"/>
        </w:rPr>
        <w:t>Troop</w:t>
      </w:r>
      <w:r w:rsidRPr="009539BB">
        <w:rPr>
          <w:rFonts w:ascii="Times New Roman" w:eastAsia="Times New Roman" w:hAnsi="Times New Roman" w:cs="Times New Roman"/>
          <w:sz w:val="24"/>
          <w:szCs w:val="24"/>
        </w:rPr>
        <w:t xml:space="preserve"> 179 is a male youth only </w:t>
      </w:r>
      <w:r w:rsidR="00D74F79">
        <w:rPr>
          <w:rFonts w:ascii="Times New Roman" w:eastAsia="Times New Roman" w:hAnsi="Times New Roman" w:cs="Times New Roman"/>
          <w:sz w:val="24"/>
          <w:szCs w:val="24"/>
        </w:rPr>
        <w:t>Troop</w:t>
      </w:r>
      <w:r w:rsidRPr="009539BB">
        <w:rPr>
          <w:rFonts w:ascii="Times New Roman" w:eastAsia="Times New Roman" w:hAnsi="Times New Roman" w:cs="Times New Roman"/>
          <w:sz w:val="24"/>
          <w:szCs w:val="24"/>
        </w:rPr>
        <w:t xml:space="preserve"> per Charter Organization.</w:t>
      </w:r>
    </w:p>
    <w:p w:rsidR="00A30131" w:rsidRDefault="00A3013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2: Application; A prospective </w:t>
      </w:r>
      <w:r w:rsidRPr="009539BB">
        <w:rPr>
          <w:rFonts w:ascii="Times New Roman" w:eastAsia="MS Mincho" w:hAnsi="Times New Roman" w:cs="Times New Roman"/>
          <w:sz w:val="24"/>
          <w:szCs w:val="24"/>
        </w:rPr>
        <w:t xml:space="preserve">boy, along with </w:t>
      </w:r>
      <w:r w:rsidRPr="009539BB">
        <w:rPr>
          <w:rFonts w:ascii="Times New Roman" w:eastAsia="MS Mincho" w:hAnsi="Times New Roman" w:cs="Courier New"/>
          <w:sz w:val="24"/>
          <w:szCs w:val="20"/>
        </w:rPr>
        <w:t>his parent(s)/guardian(s),</w:t>
      </w:r>
      <w:r w:rsidRPr="009539BB">
        <w:rPr>
          <w:rFonts w:ascii="Times New Roman" w:eastAsia="MS Mincho" w:hAnsi="Times New Roman" w:cs="Times New Roman"/>
          <w:sz w:val="24"/>
          <w:szCs w:val="24"/>
        </w:rPr>
        <w:t xml:space="preserve"> applies to the </w:t>
      </w:r>
      <w:r w:rsidR="00D74F79">
        <w:rPr>
          <w:rFonts w:ascii="Times New Roman" w:eastAsia="MS Mincho" w:hAnsi="Times New Roman" w:cs="Times New Roman"/>
          <w:sz w:val="24"/>
          <w:szCs w:val="24"/>
        </w:rPr>
        <w:t>Troop</w:t>
      </w:r>
      <w:r w:rsidRPr="009539BB">
        <w:rPr>
          <w:rFonts w:ascii="Times New Roman" w:eastAsia="MS Mincho" w:hAnsi="Times New Roman" w:cs="Times New Roman"/>
          <w:sz w:val="24"/>
          <w:szCs w:val="24"/>
        </w:rPr>
        <w:t xml:space="preserve"> by meeting </w:t>
      </w:r>
      <w:r w:rsidRPr="009539BB">
        <w:rPr>
          <w:rFonts w:ascii="Times New Roman" w:eastAsia="MS Mincho" w:hAnsi="Times New Roman" w:cs="Courier New"/>
          <w:sz w:val="24"/>
          <w:szCs w:val="20"/>
        </w:rPr>
        <w:t xml:space="preserve">the Scoutmaster and SPL or their respective designee. </w:t>
      </w:r>
      <w:r w:rsidRPr="009539BB">
        <w:rPr>
          <w:rFonts w:ascii="Times New Roman" w:eastAsia="MS Mincho" w:hAnsi="Times New Roman" w:cs="Times New Roman"/>
          <w:sz w:val="24"/>
          <w:szCs w:val="24"/>
        </w:rPr>
        <w:t xml:space="preserve">The youth and his family </w:t>
      </w:r>
      <w:r w:rsidR="008D5D7E">
        <w:rPr>
          <w:rFonts w:ascii="Times New Roman" w:eastAsia="MS Mincho" w:hAnsi="Times New Roman" w:cs="Times New Roman"/>
          <w:sz w:val="24"/>
          <w:szCs w:val="24"/>
        </w:rPr>
        <w:t xml:space="preserve">must </w:t>
      </w:r>
      <w:r w:rsidRPr="009539BB">
        <w:rPr>
          <w:rFonts w:ascii="Times New Roman" w:eastAsia="MS Mincho" w:hAnsi="Times New Roman" w:cs="Times New Roman"/>
          <w:sz w:val="24"/>
          <w:szCs w:val="24"/>
        </w:rPr>
        <w:t xml:space="preserve">complete an official application and submit the application to the Scoutmaster. His registration is complete when he has paid the required </w:t>
      </w:r>
      <w:proofErr w:type="gramStart"/>
      <w:r w:rsidRPr="009539BB">
        <w:rPr>
          <w:rFonts w:ascii="Times New Roman" w:eastAsia="MS Mincho" w:hAnsi="Times New Roman" w:cs="Times New Roman"/>
          <w:sz w:val="24"/>
          <w:szCs w:val="24"/>
        </w:rPr>
        <w:t>fees</w:t>
      </w:r>
      <w:r w:rsidR="008D5D7E">
        <w:rPr>
          <w:rFonts w:ascii="Times New Roman" w:eastAsia="MS Mincho" w:hAnsi="Times New Roman" w:cs="Times New Roman"/>
          <w:sz w:val="24"/>
          <w:szCs w:val="24"/>
        </w:rPr>
        <w:t>,</w:t>
      </w:r>
      <w:proofErr w:type="gramEnd"/>
      <w:r w:rsidRPr="009539BB">
        <w:rPr>
          <w:rFonts w:ascii="Times New Roman" w:eastAsia="MS Mincho" w:hAnsi="Times New Roman" w:cs="Times New Roman"/>
          <w:sz w:val="24"/>
          <w:szCs w:val="24"/>
        </w:rPr>
        <w:t xml:space="preserve"> his application is approved by the Scoutmaster</w:t>
      </w:r>
      <w:r w:rsidR="008D5D7E">
        <w:rPr>
          <w:rFonts w:ascii="Times New Roman" w:eastAsia="MS Mincho" w:hAnsi="Times New Roman" w:cs="Times New Roman"/>
          <w:sz w:val="24"/>
          <w:szCs w:val="24"/>
        </w:rPr>
        <w:t>,</w:t>
      </w:r>
      <w:r w:rsidRPr="009539BB">
        <w:rPr>
          <w:rFonts w:ascii="Times New Roman" w:eastAsia="MS Mincho" w:hAnsi="Times New Roman" w:cs="Times New Roman"/>
          <w:sz w:val="24"/>
          <w:szCs w:val="24"/>
        </w:rPr>
        <w:t xml:space="preserve"> and</w:t>
      </w:r>
      <w:r w:rsidR="008D5D7E">
        <w:rPr>
          <w:rFonts w:ascii="Times New Roman" w:eastAsia="MS Mincho" w:hAnsi="Times New Roman" w:cs="Times New Roman"/>
          <w:sz w:val="24"/>
          <w:szCs w:val="24"/>
        </w:rPr>
        <w:t xml:space="preserve"> then</w:t>
      </w:r>
      <w:r w:rsidRPr="009539BB">
        <w:rPr>
          <w:rFonts w:ascii="Times New Roman" w:eastAsia="MS Mincho" w:hAnsi="Times New Roman" w:cs="Times New Roman"/>
          <w:sz w:val="24"/>
          <w:szCs w:val="24"/>
        </w:rPr>
        <w:t xml:space="preserve"> processed through the Council office.</w:t>
      </w:r>
    </w:p>
    <w:p w:rsidR="009539BB" w:rsidRPr="009539BB" w:rsidRDefault="009539BB"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lastRenderedPageBreak/>
        <w:t xml:space="preserve">CLAUSE 3: All parent(s)/guardian(s) of Scouts joining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179 will receive a “Welcome to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179 packet”, which will provide them with information and links to include: required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uniform with insignia, a welcome letter to the parents with information about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a copy of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guidelines, a parent resource survey, adult leadership applications and a complete current BSA Annual Health and Medical Record form.</w:t>
      </w:r>
    </w:p>
    <w:p w:rsidR="00A30131" w:rsidRDefault="00A3013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4: All parent(s)/guardian(s) of Scouts joining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179 are expected to support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throughout the year (i.e. by driving Scouts to and from fund raisers, hikes and camp-outs, volunteering for committee positions, etc.).</w:t>
      </w:r>
      <w:r w:rsidRPr="009539BB">
        <w:t xml:space="preserve"> </w:t>
      </w:r>
      <w:r w:rsidRPr="009539BB">
        <w:rPr>
          <w:rFonts w:ascii="Times New Roman" w:eastAsia="MS Mincho" w:hAnsi="Times New Roman" w:cs="Courier New"/>
          <w:sz w:val="24"/>
          <w:szCs w:val="20"/>
        </w:rPr>
        <w:t xml:space="preserve"> Parent(s)/guardian(s) are </w:t>
      </w:r>
      <w:r w:rsidR="008D5D7E">
        <w:rPr>
          <w:rFonts w:ascii="Times New Roman" w:eastAsia="MS Mincho" w:hAnsi="Times New Roman" w:cs="Courier New"/>
          <w:sz w:val="24"/>
          <w:szCs w:val="20"/>
        </w:rPr>
        <w:t>expected</w:t>
      </w:r>
      <w:r w:rsidRPr="009539BB">
        <w:rPr>
          <w:rFonts w:ascii="Times New Roman" w:eastAsia="MS Mincho" w:hAnsi="Times New Roman" w:cs="Courier New"/>
          <w:sz w:val="24"/>
          <w:szCs w:val="20"/>
        </w:rPr>
        <w:t xml:space="preserve"> to participate in Scouting as role models, mentors, teachers and organizers. It is rare for a Scout to attain Eagle rank without active parental involvement.</w:t>
      </w:r>
    </w:p>
    <w:p w:rsidR="00A30131" w:rsidRDefault="00A3013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Times New Roman"/>
          <w:sz w:val="24"/>
          <w:szCs w:val="24"/>
        </w:rPr>
      </w:pPr>
      <w:r w:rsidRPr="009539BB">
        <w:rPr>
          <w:rFonts w:ascii="Times New Roman" w:eastAsia="MS Mincho" w:hAnsi="Times New Roman" w:cs="Courier New"/>
          <w:sz w:val="24"/>
          <w:szCs w:val="24"/>
        </w:rPr>
        <w:t>CLAUSE 5:</w:t>
      </w:r>
      <w:r w:rsidRPr="009539BB">
        <w:rPr>
          <w:b/>
          <w:color w:val="FF0000"/>
          <w:sz w:val="24"/>
          <w:szCs w:val="24"/>
        </w:rPr>
        <w:t xml:space="preserve"> </w:t>
      </w:r>
      <w:r w:rsidRPr="009539BB">
        <w:rPr>
          <w:rFonts w:ascii="Times New Roman" w:hAnsi="Times New Roman" w:cs="Times New Roman"/>
          <w:sz w:val="24"/>
          <w:szCs w:val="24"/>
        </w:rPr>
        <w:t>All registered Scouts must abide by the Scout Oath and Scout Law</w:t>
      </w:r>
    </w:p>
    <w:p w:rsidR="00A30131" w:rsidRDefault="00A30131" w:rsidP="009539BB">
      <w:pPr>
        <w:spacing w:after="0" w:line="240" w:lineRule="auto"/>
        <w:rPr>
          <w:rFonts w:ascii="Times New Roman" w:eastAsia="MS Mincho" w:hAnsi="Times New Roman" w:cs="Courier New"/>
          <w:sz w:val="24"/>
          <w:szCs w:val="24"/>
        </w:rPr>
      </w:pPr>
    </w:p>
    <w:p w:rsidR="009539BB" w:rsidRPr="009539BB" w:rsidRDefault="009539BB" w:rsidP="009539BB">
      <w:pPr>
        <w:spacing w:after="0" w:line="240" w:lineRule="auto"/>
        <w:rPr>
          <w:rFonts w:ascii="Times New Roman" w:eastAsia="MS Mincho" w:hAnsi="Times New Roman" w:cs="Courier New"/>
          <w:b/>
          <w:sz w:val="24"/>
          <w:szCs w:val="20"/>
        </w:rPr>
      </w:pPr>
      <w:r>
        <w:rPr>
          <w:rFonts w:ascii="Times New Roman" w:eastAsia="MS Mincho" w:hAnsi="Times New Roman" w:cs="Courier New"/>
          <w:b/>
          <w:sz w:val="24"/>
          <w:szCs w:val="20"/>
        </w:rPr>
        <w:t>SECTION</w:t>
      </w:r>
      <w:r w:rsidRPr="009539BB">
        <w:rPr>
          <w:rFonts w:ascii="Times New Roman" w:eastAsia="MS Mincho" w:hAnsi="Times New Roman" w:cs="Courier New"/>
          <w:b/>
          <w:sz w:val="24"/>
          <w:szCs w:val="20"/>
        </w:rPr>
        <w:t xml:space="preserve"> 2: Youth Leadership Positions</w:t>
      </w:r>
    </w:p>
    <w:p w:rsidR="00A30131" w:rsidRDefault="00A3013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CLAUSE 1: Senior Pat</w:t>
      </w:r>
      <w:r w:rsidR="008D5D7E">
        <w:rPr>
          <w:rFonts w:ascii="Times New Roman" w:eastAsia="MS Mincho" w:hAnsi="Times New Roman" w:cs="Courier New"/>
          <w:sz w:val="24"/>
          <w:szCs w:val="20"/>
        </w:rPr>
        <w:t>rol Leader (SPL) — The</w:t>
      </w:r>
      <w:r w:rsidRPr="009539BB">
        <w:rPr>
          <w:rFonts w:ascii="Times New Roman" w:eastAsia="MS Mincho" w:hAnsi="Times New Roman" w:cs="Courier New"/>
          <w:sz w:val="24"/>
          <w:szCs w:val="20"/>
        </w:rPr>
        <w:t xml:space="preserve"> Senior Patrol Leader shall assume th</w:t>
      </w:r>
      <w:r w:rsidR="005202B5">
        <w:rPr>
          <w:rFonts w:ascii="Times New Roman" w:eastAsia="MS Mincho" w:hAnsi="Times New Roman" w:cs="Courier New"/>
          <w:sz w:val="24"/>
          <w:szCs w:val="20"/>
        </w:rPr>
        <w:t>is</w:t>
      </w:r>
      <w:r w:rsidRPr="009539BB">
        <w:rPr>
          <w:rFonts w:ascii="Times New Roman" w:eastAsia="MS Mincho" w:hAnsi="Times New Roman" w:cs="Courier New"/>
          <w:sz w:val="24"/>
          <w:szCs w:val="20"/>
        </w:rPr>
        <w:t xml:space="preserve"> position after six (6) months as Assistant Senior Patrol Leader. He may appoint Scouts to positions of leadership as specified in the SPL Handbook. The Senior Patrol Leader shall hold his office for a period of six (6) months.</w:t>
      </w:r>
    </w:p>
    <w:p w:rsidR="00A30131" w:rsidRDefault="00A3013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2: Assistant Senior Patrol Leader (ASPL) — </w:t>
      </w:r>
      <w:proofErr w:type="gramStart"/>
      <w:r w:rsidRPr="009539BB">
        <w:rPr>
          <w:rFonts w:ascii="Times New Roman" w:eastAsia="MS Mincho" w:hAnsi="Times New Roman" w:cs="Courier New"/>
          <w:sz w:val="24"/>
          <w:szCs w:val="20"/>
        </w:rPr>
        <w:t>The</w:t>
      </w:r>
      <w:proofErr w:type="gramEnd"/>
      <w:r w:rsidRPr="009539BB">
        <w:rPr>
          <w:rFonts w:ascii="Times New Roman" w:eastAsia="MS Mincho" w:hAnsi="Times New Roman" w:cs="Courier New"/>
          <w:sz w:val="24"/>
          <w:szCs w:val="20"/>
        </w:rPr>
        <w:t xml:space="preserve"> youth members of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will elect the Assistant Senior Patrol Leader by a majority vote of the youth members present at th</w:t>
      </w:r>
      <w:r w:rsidR="008D5D7E">
        <w:rPr>
          <w:rFonts w:ascii="Times New Roman" w:eastAsia="MS Mincho" w:hAnsi="Times New Roman" w:cs="Courier New"/>
          <w:sz w:val="24"/>
          <w:szCs w:val="20"/>
        </w:rPr>
        <w:t xml:space="preserve">e designated election meeting. </w:t>
      </w:r>
      <w:r w:rsidRPr="009539BB">
        <w:rPr>
          <w:rFonts w:ascii="Times New Roman" w:eastAsia="MS Mincho" w:hAnsi="Times New Roman" w:cs="Courier New"/>
          <w:sz w:val="24"/>
          <w:szCs w:val="20"/>
        </w:rPr>
        <w:t xml:space="preserve">Candidates shall meet the qualifications set forth by the Scoutmaster. The Assistant Senior Patrol Leader will preside in the Senior Patrol Leader’s absence. </w:t>
      </w:r>
      <w:r w:rsidR="008D5D7E" w:rsidRPr="009539BB">
        <w:rPr>
          <w:rFonts w:ascii="Times New Roman" w:eastAsia="MS Mincho" w:hAnsi="Times New Roman" w:cs="Courier New"/>
          <w:sz w:val="24"/>
          <w:szCs w:val="20"/>
        </w:rPr>
        <w:t>The Assistant Senior Patrol Leader shall hold his office for a term of six (6) months.</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Times New Roman" w:hAnsi="Times New Roman" w:cs="Times New Roman"/>
          <w:sz w:val="20"/>
          <w:szCs w:val="20"/>
        </w:rPr>
      </w:pPr>
      <w:r w:rsidRPr="009539BB">
        <w:rPr>
          <w:rFonts w:ascii="Times New Roman" w:eastAsia="MS Mincho" w:hAnsi="Times New Roman" w:cs="Times New Roman"/>
          <w:sz w:val="24"/>
          <w:szCs w:val="20"/>
        </w:rPr>
        <w:t xml:space="preserve">CLAUSE 3: Patrol Leader (PL) — </w:t>
      </w:r>
      <w:proofErr w:type="gramStart"/>
      <w:r w:rsidRPr="009539BB">
        <w:rPr>
          <w:rFonts w:ascii="Times New Roman" w:eastAsia="MS Mincho" w:hAnsi="Times New Roman" w:cs="Times New Roman"/>
          <w:sz w:val="24"/>
          <w:szCs w:val="20"/>
        </w:rPr>
        <w:t>The</w:t>
      </w:r>
      <w:proofErr w:type="gramEnd"/>
      <w:r w:rsidRPr="009539BB">
        <w:rPr>
          <w:rFonts w:ascii="Times New Roman" w:eastAsia="MS Mincho" w:hAnsi="Times New Roman" w:cs="Times New Roman"/>
          <w:sz w:val="24"/>
          <w:szCs w:val="20"/>
        </w:rPr>
        <w:t xml:space="preserve"> members of each patrol shall elect their own Patrol Leader. The Patrol Leader will ensure that each member of his patrol is kept informed of all </w:t>
      </w:r>
      <w:r w:rsidR="00D74F79">
        <w:rPr>
          <w:rFonts w:ascii="Times New Roman" w:eastAsia="MS Mincho" w:hAnsi="Times New Roman" w:cs="Times New Roman"/>
          <w:sz w:val="24"/>
          <w:szCs w:val="20"/>
        </w:rPr>
        <w:t>Troop</w:t>
      </w:r>
      <w:r w:rsidRPr="009539BB">
        <w:rPr>
          <w:rFonts w:ascii="Times New Roman" w:eastAsia="MS Mincho" w:hAnsi="Times New Roman" w:cs="Times New Roman"/>
          <w:sz w:val="24"/>
          <w:szCs w:val="20"/>
        </w:rPr>
        <w:t xml:space="preserve"> activities. Each patrol will plan and carry out its own program. Each Patrol Leader is required to report any non-cooperation, disinterest or rule infractions to the Scoutmaster, or </w:t>
      </w:r>
      <w:r w:rsidRPr="009539BB">
        <w:rPr>
          <w:rFonts w:ascii="Times New Roman" w:eastAsia="MS Mincho" w:hAnsi="Times New Roman" w:cs="Courier New"/>
          <w:sz w:val="24"/>
          <w:szCs w:val="20"/>
        </w:rPr>
        <w:t>if he is not readily available, an Assistant Scoutmaster. Patrol Leaders shall hold their office for a minimum of four (4) months.</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4: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shall hold elections every six (6) months in order to provide all Scouts an equal opportunity for advancement. Scouts should not hold the same office for two consecutive terms unless there are extenuating circumstances approved by the Scoutmaster. </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5: The Scoutmaster appoints all other youth leadership positions, i.e.: Junior Assistant Scoutmasters, Instructors,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Guides, Order of the Arrow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Representative and Den Chiefs, and will change office holders as he deems necessary.</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CLAUSE 6: Patrol Leaders’ Council (PLC) — The Patrol Leaders’ Council shall con</w:t>
      </w:r>
      <w:r w:rsidR="005202B5">
        <w:rPr>
          <w:rFonts w:ascii="Times New Roman" w:eastAsia="MS Mincho" w:hAnsi="Times New Roman" w:cs="Courier New"/>
          <w:sz w:val="24"/>
          <w:szCs w:val="20"/>
        </w:rPr>
        <w:t xml:space="preserve">sist of  Senior Patrol Leader, </w:t>
      </w:r>
      <w:r w:rsidRPr="009539BB">
        <w:rPr>
          <w:rFonts w:ascii="Times New Roman" w:eastAsia="MS Mincho" w:hAnsi="Times New Roman" w:cs="Courier New"/>
          <w:sz w:val="24"/>
          <w:szCs w:val="20"/>
        </w:rPr>
        <w:t xml:space="preserve">Assistant Senior Patrol Leader, Patrol Leaders and Assistant Patrol Leaders of all patrols,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Guides and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Scribe (as the recorder only). All other Scouts holding </w:t>
      </w:r>
      <w:r w:rsidR="00D74F79">
        <w:rPr>
          <w:rFonts w:ascii="Times New Roman" w:eastAsia="MS Mincho" w:hAnsi="Times New Roman" w:cs="Courier New"/>
          <w:sz w:val="24"/>
          <w:szCs w:val="20"/>
        </w:rPr>
        <w:lastRenderedPageBreak/>
        <w:t>Troop</w:t>
      </w:r>
      <w:r w:rsidRPr="009539BB">
        <w:rPr>
          <w:rFonts w:ascii="Times New Roman" w:eastAsia="MS Mincho" w:hAnsi="Times New Roman" w:cs="Courier New"/>
          <w:sz w:val="24"/>
          <w:szCs w:val="20"/>
        </w:rPr>
        <w:t xml:space="preserve"> positions are encouraged to attend. The Patrol Leaders’ Council will meet at least once a month, following Roundtable, as called by the SPL and as approved by the Scoutmaster.</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CLAUSE 7: If a Scout in a leadership position fails or is unable to successfully perform his duties he may be replaced. The Scoutmaster must approve all changes to elected positions if the change occurs prior to a regularly scheduled election.</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b/>
          <w:sz w:val="24"/>
          <w:szCs w:val="20"/>
        </w:rPr>
      </w:pPr>
      <w:r>
        <w:rPr>
          <w:rFonts w:ascii="Times New Roman" w:eastAsia="MS Mincho" w:hAnsi="Times New Roman" w:cs="Courier New"/>
          <w:b/>
          <w:sz w:val="24"/>
          <w:szCs w:val="20"/>
        </w:rPr>
        <w:t>SECTION</w:t>
      </w:r>
      <w:r w:rsidRPr="009539BB">
        <w:rPr>
          <w:rFonts w:ascii="Times New Roman" w:eastAsia="MS Mincho" w:hAnsi="Times New Roman" w:cs="Courier New"/>
          <w:b/>
          <w:sz w:val="24"/>
          <w:szCs w:val="20"/>
        </w:rPr>
        <w:t xml:space="preserve"> 3: Youth Leadership Training</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CLAUSE 1: Training</w:t>
      </w:r>
      <w:r w:rsidRPr="009539BB">
        <w:rPr>
          <w:rFonts w:ascii="Times New Roman" w:eastAsia="MS Mincho" w:hAnsi="Times New Roman" w:cs="Courier New"/>
          <w:b/>
          <w:sz w:val="24"/>
          <w:szCs w:val="20"/>
        </w:rPr>
        <w:t>.</w:t>
      </w:r>
      <w:r w:rsidRPr="009539BB">
        <w:rPr>
          <w:rFonts w:ascii="Times New Roman" w:eastAsia="MS Mincho" w:hAnsi="Times New Roman" w:cs="Courier New"/>
          <w:sz w:val="24"/>
          <w:szCs w:val="20"/>
        </w:rPr>
        <w:t xml:space="preserve"> All youth leaders will receive “in-</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formal training as designated by the Scoutmaster.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will conduct this training as soon as possible after the youth is elected/appointed to a leadership position. Youth leaders are encouraged to attend National Youth Leadership Training (NYLT) and Den Chief training.</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b/>
          <w:sz w:val="24"/>
          <w:szCs w:val="20"/>
        </w:rPr>
      </w:pPr>
      <w:r>
        <w:rPr>
          <w:rFonts w:ascii="Times New Roman" w:eastAsia="MS Mincho" w:hAnsi="Times New Roman" w:cs="Courier New"/>
          <w:b/>
          <w:sz w:val="24"/>
          <w:szCs w:val="20"/>
        </w:rPr>
        <w:t>SECTION</w:t>
      </w:r>
      <w:r w:rsidRPr="009539BB">
        <w:rPr>
          <w:rFonts w:ascii="Times New Roman" w:eastAsia="MS Mincho" w:hAnsi="Times New Roman" w:cs="Courier New"/>
          <w:b/>
          <w:sz w:val="24"/>
          <w:szCs w:val="20"/>
        </w:rPr>
        <w:t xml:space="preserve"> 4: Youth Transfers</w:t>
      </w:r>
    </w:p>
    <w:p w:rsidR="005C1221" w:rsidRDefault="005C1221" w:rsidP="009539BB">
      <w:pPr>
        <w:spacing w:after="0" w:line="240" w:lineRule="auto"/>
        <w:rPr>
          <w:rFonts w:ascii="Times New Roman" w:eastAsia="MS Mincho" w:hAnsi="Times New Roman" w:cs="Courier New"/>
          <w:b/>
          <w:sz w:val="24"/>
          <w:szCs w:val="20"/>
        </w:rPr>
      </w:pPr>
    </w:p>
    <w:p w:rsidR="009539BB" w:rsidRDefault="009539BB" w:rsidP="009539BB">
      <w:pPr>
        <w:spacing w:after="0" w:line="240" w:lineRule="auto"/>
        <w:rPr>
          <w:rFonts w:ascii="Times New Roman" w:eastAsia="MS Mincho" w:hAnsi="Times New Roman"/>
          <w:sz w:val="24"/>
          <w:szCs w:val="24"/>
        </w:rPr>
      </w:pPr>
      <w:r w:rsidRPr="009539BB">
        <w:rPr>
          <w:rFonts w:ascii="Times New Roman" w:eastAsia="MS Mincho" w:hAnsi="Times New Roman"/>
          <w:sz w:val="24"/>
          <w:szCs w:val="24"/>
        </w:rPr>
        <w:t xml:space="preserve">CLAUSE 1: When any member of the </w:t>
      </w:r>
      <w:r w:rsidR="00D74F79">
        <w:rPr>
          <w:rFonts w:ascii="Times New Roman" w:eastAsia="MS Mincho" w:hAnsi="Times New Roman"/>
          <w:sz w:val="24"/>
          <w:szCs w:val="24"/>
        </w:rPr>
        <w:t>Troop</w:t>
      </w:r>
      <w:r w:rsidRPr="009539BB">
        <w:rPr>
          <w:rFonts w:ascii="Times New Roman" w:eastAsia="MS Mincho" w:hAnsi="Times New Roman"/>
          <w:sz w:val="24"/>
          <w:szCs w:val="24"/>
        </w:rPr>
        <w:t xml:space="preserve"> transfers out, the Scoutmaster will make every effort to present all awards earned before the member leaves. The Advancement Coordinator will ensure all advancement and merit badge requirements </w:t>
      </w:r>
      <w:r w:rsidR="00D74F79">
        <w:rPr>
          <w:rFonts w:ascii="Times New Roman" w:eastAsia="MS Mincho" w:hAnsi="Times New Roman"/>
          <w:sz w:val="24"/>
          <w:szCs w:val="24"/>
        </w:rPr>
        <w:t>are entered into Scoutb</w:t>
      </w:r>
      <w:r w:rsidRPr="009539BB">
        <w:rPr>
          <w:rFonts w:ascii="Times New Roman" w:eastAsia="MS Mincho" w:hAnsi="Times New Roman"/>
          <w:sz w:val="24"/>
          <w:szCs w:val="24"/>
        </w:rPr>
        <w:t>ook and a copy is presented to the Scoutmaster. The Scoutmaster will then mail that copy to the receiving unit OR the Advancement Coordinator will send a verified electronic copy to the receiving unit.</w:t>
      </w:r>
    </w:p>
    <w:p w:rsidR="005C1221" w:rsidRDefault="005C1221" w:rsidP="008D5D7E">
      <w:pPr>
        <w:spacing w:after="0" w:line="240" w:lineRule="auto"/>
        <w:rPr>
          <w:rFonts w:ascii="Times New Roman" w:eastAsia="MS Mincho" w:hAnsi="Times New Roman"/>
          <w:sz w:val="24"/>
          <w:szCs w:val="24"/>
        </w:rPr>
      </w:pPr>
    </w:p>
    <w:p w:rsidR="008D5D7E" w:rsidRPr="009539BB" w:rsidRDefault="008D5D7E" w:rsidP="008D5D7E">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CLAUSE 2: Application</w:t>
      </w:r>
      <w:r>
        <w:rPr>
          <w:rFonts w:ascii="Times New Roman" w:eastAsia="MS Mincho" w:hAnsi="Times New Roman" w:cs="Courier New"/>
          <w:sz w:val="24"/>
          <w:szCs w:val="20"/>
        </w:rPr>
        <w:t xml:space="preserve"> of transferring youth</w:t>
      </w:r>
      <w:r w:rsidRPr="009539BB">
        <w:rPr>
          <w:rFonts w:ascii="Times New Roman" w:eastAsia="MS Mincho" w:hAnsi="Times New Roman" w:cs="Courier New"/>
          <w:sz w:val="24"/>
          <w:szCs w:val="20"/>
        </w:rPr>
        <w:t xml:space="preserve">; A prospective </w:t>
      </w:r>
      <w:r>
        <w:rPr>
          <w:rFonts w:ascii="Times New Roman" w:eastAsia="MS Mincho" w:hAnsi="Times New Roman" w:cs="Times New Roman"/>
          <w:sz w:val="24"/>
          <w:szCs w:val="24"/>
        </w:rPr>
        <w:t>youth</w:t>
      </w:r>
      <w:r w:rsidRPr="009539BB">
        <w:rPr>
          <w:rFonts w:ascii="Times New Roman" w:eastAsia="MS Mincho" w:hAnsi="Times New Roman" w:cs="Times New Roman"/>
          <w:sz w:val="24"/>
          <w:szCs w:val="24"/>
        </w:rPr>
        <w:t xml:space="preserve">, along with </w:t>
      </w:r>
      <w:r w:rsidRPr="009539BB">
        <w:rPr>
          <w:rFonts w:ascii="Times New Roman" w:eastAsia="MS Mincho" w:hAnsi="Times New Roman" w:cs="Courier New"/>
          <w:sz w:val="24"/>
          <w:szCs w:val="20"/>
        </w:rPr>
        <w:t>his parent(s)/guardian(s),</w:t>
      </w:r>
      <w:r w:rsidRPr="009539BB">
        <w:rPr>
          <w:rFonts w:ascii="Times New Roman" w:eastAsia="MS Mincho" w:hAnsi="Times New Roman" w:cs="Times New Roman"/>
          <w:sz w:val="24"/>
          <w:szCs w:val="24"/>
        </w:rPr>
        <w:t xml:space="preserve"> applies to the </w:t>
      </w:r>
      <w:r w:rsidR="00D74F79">
        <w:rPr>
          <w:rFonts w:ascii="Times New Roman" w:eastAsia="MS Mincho" w:hAnsi="Times New Roman" w:cs="Times New Roman"/>
          <w:sz w:val="24"/>
          <w:szCs w:val="24"/>
        </w:rPr>
        <w:t>Troop</w:t>
      </w:r>
      <w:r w:rsidRPr="009539BB">
        <w:rPr>
          <w:rFonts w:ascii="Times New Roman" w:eastAsia="MS Mincho" w:hAnsi="Times New Roman" w:cs="Times New Roman"/>
          <w:sz w:val="24"/>
          <w:szCs w:val="24"/>
        </w:rPr>
        <w:t xml:space="preserve"> by meeting </w:t>
      </w:r>
      <w:r w:rsidRPr="009539BB">
        <w:rPr>
          <w:rFonts w:ascii="Times New Roman" w:eastAsia="MS Mincho" w:hAnsi="Times New Roman" w:cs="Courier New"/>
          <w:sz w:val="24"/>
          <w:szCs w:val="20"/>
        </w:rPr>
        <w:t xml:space="preserve">the Scoutmaster and SPL or their respective designee. </w:t>
      </w:r>
      <w:r w:rsidRPr="009539BB">
        <w:rPr>
          <w:rFonts w:ascii="Times New Roman" w:eastAsia="MS Mincho" w:hAnsi="Times New Roman" w:cs="Times New Roman"/>
          <w:sz w:val="24"/>
          <w:szCs w:val="24"/>
        </w:rPr>
        <w:t xml:space="preserve">The youth and his family </w:t>
      </w:r>
      <w:r>
        <w:rPr>
          <w:rFonts w:ascii="Times New Roman" w:eastAsia="MS Mincho" w:hAnsi="Times New Roman" w:cs="Times New Roman"/>
          <w:sz w:val="24"/>
          <w:szCs w:val="24"/>
        </w:rPr>
        <w:t xml:space="preserve">must </w:t>
      </w:r>
      <w:r w:rsidRPr="009539BB">
        <w:rPr>
          <w:rFonts w:ascii="Times New Roman" w:eastAsia="MS Mincho" w:hAnsi="Times New Roman" w:cs="Times New Roman"/>
          <w:sz w:val="24"/>
          <w:szCs w:val="24"/>
        </w:rPr>
        <w:t xml:space="preserve">complete an official application and submit the application to the Scoutmaster. His registration is complete when he has paid the required </w:t>
      </w:r>
      <w:proofErr w:type="gramStart"/>
      <w:r>
        <w:rPr>
          <w:rFonts w:ascii="Times New Roman" w:eastAsia="MS Mincho" w:hAnsi="Times New Roman" w:cs="Times New Roman"/>
          <w:sz w:val="24"/>
          <w:szCs w:val="24"/>
        </w:rPr>
        <w:t>fee</w:t>
      </w:r>
      <w:r w:rsidR="005C1221">
        <w:rPr>
          <w:rFonts w:ascii="Times New Roman" w:eastAsia="MS Mincho" w:hAnsi="Times New Roman" w:cs="Times New Roman"/>
          <w:sz w:val="24"/>
          <w:szCs w:val="24"/>
        </w:rPr>
        <w:t>s</w:t>
      </w:r>
      <w:r>
        <w:rPr>
          <w:rFonts w:ascii="Times New Roman" w:eastAsia="MS Mincho" w:hAnsi="Times New Roman" w:cs="Times New Roman"/>
          <w:sz w:val="24"/>
          <w:szCs w:val="24"/>
        </w:rPr>
        <w:t>,</w:t>
      </w:r>
      <w:proofErr w:type="gramEnd"/>
      <w:r>
        <w:rPr>
          <w:rFonts w:ascii="Times New Roman" w:eastAsia="MS Mincho" w:hAnsi="Times New Roman" w:cs="Times New Roman"/>
          <w:sz w:val="24"/>
          <w:szCs w:val="24"/>
        </w:rPr>
        <w:t xml:space="preserve"> </w:t>
      </w:r>
      <w:r w:rsidRPr="009539BB">
        <w:rPr>
          <w:rFonts w:ascii="Times New Roman" w:eastAsia="MS Mincho" w:hAnsi="Times New Roman" w:cs="Times New Roman"/>
          <w:sz w:val="24"/>
          <w:szCs w:val="24"/>
        </w:rPr>
        <w:t>his application is approved by the Scoutmaster</w:t>
      </w:r>
      <w:r>
        <w:rPr>
          <w:rFonts w:ascii="Times New Roman" w:eastAsia="MS Mincho" w:hAnsi="Times New Roman" w:cs="Times New Roman"/>
          <w:sz w:val="24"/>
          <w:szCs w:val="24"/>
        </w:rPr>
        <w:t>,</w:t>
      </w:r>
      <w:r w:rsidRPr="009539BB">
        <w:rPr>
          <w:rFonts w:ascii="Times New Roman" w:eastAsia="MS Mincho" w:hAnsi="Times New Roman" w:cs="Times New Roman"/>
          <w:sz w:val="24"/>
          <w:szCs w:val="24"/>
        </w:rPr>
        <w:t xml:space="preserve"> and</w:t>
      </w:r>
      <w:r>
        <w:rPr>
          <w:rFonts w:ascii="Times New Roman" w:eastAsia="MS Mincho" w:hAnsi="Times New Roman" w:cs="Times New Roman"/>
          <w:sz w:val="24"/>
          <w:szCs w:val="24"/>
        </w:rPr>
        <w:t xml:space="preserve"> then</w:t>
      </w:r>
      <w:r w:rsidRPr="009539BB">
        <w:rPr>
          <w:rFonts w:ascii="Times New Roman" w:eastAsia="MS Mincho" w:hAnsi="Times New Roman" w:cs="Times New Roman"/>
          <w:sz w:val="24"/>
          <w:szCs w:val="24"/>
        </w:rPr>
        <w:t xml:space="preserve"> processed through the Council office.</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b/>
          <w:sz w:val="28"/>
          <w:szCs w:val="20"/>
        </w:rPr>
      </w:pPr>
      <w:r>
        <w:rPr>
          <w:rFonts w:ascii="Times New Roman" w:eastAsia="MS Mincho" w:hAnsi="Times New Roman" w:cs="Courier New"/>
          <w:b/>
          <w:sz w:val="28"/>
          <w:szCs w:val="20"/>
        </w:rPr>
        <w:t>ARTICLE</w:t>
      </w:r>
      <w:r w:rsidRPr="009539BB">
        <w:rPr>
          <w:rFonts w:ascii="Times New Roman" w:eastAsia="MS Mincho" w:hAnsi="Times New Roman" w:cs="Courier New"/>
          <w:b/>
          <w:sz w:val="28"/>
          <w:szCs w:val="20"/>
        </w:rPr>
        <w:t xml:space="preserve"> 2: The </w:t>
      </w:r>
      <w:r w:rsidR="00D74F79">
        <w:rPr>
          <w:rFonts w:ascii="Times New Roman" w:eastAsia="MS Mincho" w:hAnsi="Times New Roman" w:cs="Courier New"/>
          <w:b/>
          <w:sz w:val="28"/>
          <w:szCs w:val="20"/>
        </w:rPr>
        <w:t>Troop</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b/>
          <w:sz w:val="24"/>
          <w:szCs w:val="20"/>
        </w:rPr>
      </w:pPr>
      <w:r>
        <w:rPr>
          <w:rFonts w:ascii="Times New Roman" w:eastAsia="MS Mincho" w:hAnsi="Times New Roman" w:cs="Courier New"/>
          <w:b/>
          <w:sz w:val="24"/>
          <w:szCs w:val="20"/>
        </w:rPr>
        <w:t>SECTION</w:t>
      </w:r>
      <w:r w:rsidRPr="009539BB">
        <w:rPr>
          <w:rFonts w:ascii="Times New Roman" w:eastAsia="MS Mincho" w:hAnsi="Times New Roman" w:cs="Courier New"/>
          <w:b/>
          <w:sz w:val="24"/>
          <w:szCs w:val="20"/>
        </w:rPr>
        <w:t xml:space="preserve"> 1: Organization</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1: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179 will be organized into Patrols. Each patrol will be formed at the discretion of the Scoutmaster.</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CLAUSE 2: The Patrol Leaders’ Council (PLC) should plan a weekend camping and/or hiking trip or other outdoor activity once a month and at least one long term camping event per year in accordance with the published BSA Annual Plan. At least one family outdoor activity will be included annually.</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CLAUSE 3: An adult leader will notify parent(s)/guardian(s) if their Scout asks to leave or leaves an event before it is officially over. Scouts are expected to attend the entire meeting unless they make prior arrangements with the Scoutmaster.</w:t>
      </w:r>
    </w:p>
    <w:p w:rsidR="009539BB" w:rsidRPr="009539BB" w:rsidRDefault="009539BB"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Times New Roman" w:hAnsi="Times New Roman" w:cs="Times New Roman"/>
          <w:sz w:val="24"/>
          <w:szCs w:val="24"/>
        </w:rPr>
      </w:pPr>
      <w:r w:rsidRPr="009539BB">
        <w:rPr>
          <w:rFonts w:ascii="Times New Roman" w:eastAsia="MS Mincho" w:hAnsi="Times New Roman" w:cs="Courier New"/>
          <w:sz w:val="24"/>
          <w:szCs w:val="20"/>
        </w:rPr>
        <w:lastRenderedPageBreak/>
        <w:t xml:space="preserve">CLAUSE 4: A current BSA Annual Health and Medical Record for Scouts and registered Scouters must be on file with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4"/>
        </w:rPr>
        <w:t xml:space="preserve">. </w:t>
      </w:r>
      <w:r w:rsidRPr="009539BB">
        <w:rPr>
          <w:rFonts w:ascii="Times New Roman" w:eastAsia="Times New Roman" w:hAnsi="Times New Roman" w:cs="Times New Roman"/>
          <w:sz w:val="24"/>
          <w:szCs w:val="24"/>
        </w:rPr>
        <w:t>That is, parts A and B (two pages) for all registered members and part C for anyone participating in long term (over 72 hours) camping, as per BSA policy.</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5: Regular attendance at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meetings is required before </w:t>
      </w:r>
      <w:r w:rsidR="008D5D7E">
        <w:rPr>
          <w:rFonts w:ascii="Times New Roman" w:eastAsia="MS Mincho" w:hAnsi="Times New Roman" w:cs="Courier New"/>
          <w:sz w:val="24"/>
          <w:szCs w:val="20"/>
        </w:rPr>
        <w:t xml:space="preserve">a </w:t>
      </w:r>
      <w:r w:rsidRPr="009539BB">
        <w:rPr>
          <w:rFonts w:ascii="Times New Roman" w:eastAsia="MS Mincho" w:hAnsi="Times New Roman" w:cs="Courier New"/>
          <w:sz w:val="24"/>
          <w:szCs w:val="20"/>
        </w:rPr>
        <w:t>Scout attends any activity or function. The Scoutmaster may grant exceptions to this Clause, for attendance at school functions, other scouting activities and family emergencies.</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b/>
          <w:sz w:val="24"/>
          <w:szCs w:val="20"/>
        </w:rPr>
      </w:pPr>
      <w:r>
        <w:rPr>
          <w:rFonts w:ascii="Times New Roman" w:eastAsia="MS Mincho" w:hAnsi="Times New Roman" w:cs="Courier New"/>
          <w:b/>
          <w:sz w:val="24"/>
          <w:szCs w:val="20"/>
        </w:rPr>
        <w:t>SECTION</w:t>
      </w:r>
      <w:r w:rsidR="00E84FAB">
        <w:rPr>
          <w:rFonts w:ascii="Times New Roman" w:eastAsia="MS Mincho" w:hAnsi="Times New Roman" w:cs="Courier New"/>
          <w:b/>
          <w:sz w:val="24"/>
          <w:szCs w:val="20"/>
        </w:rPr>
        <w:t xml:space="preserve"> 2:</w:t>
      </w:r>
      <w:bookmarkStart w:id="0" w:name="_GoBack"/>
      <w:bookmarkEnd w:id="0"/>
      <w:r w:rsidRPr="009539BB">
        <w:rPr>
          <w:rFonts w:ascii="Times New Roman" w:eastAsia="MS Mincho" w:hAnsi="Times New Roman" w:cs="Courier New"/>
          <w:b/>
          <w:sz w:val="24"/>
          <w:szCs w:val="20"/>
        </w:rPr>
        <w:t xml:space="preserve"> </w:t>
      </w:r>
      <w:r w:rsidR="007044E7">
        <w:rPr>
          <w:rFonts w:ascii="Times New Roman" w:eastAsia="MS Mincho" w:hAnsi="Times New Roman" w:cs="Courier New"/>
          <w:b/>
          <w:sz w:val="24"/>
          <w:szCs w:val="20"/>
        </w:rPr>
        <w:t xml:space="preserve"> </w:t>
      </w:r>
      <w:r w:rsidRPr="009539BB">
        <w:rPr>
          <w:rFonts w:ascii="Times New Roman" w:eastAsia="MS Mincho" w:hAnsi="Times New Roman" w:cs="Courier New"/>
          <w:b/>
          <w:sz w:val="24"/>
          <w:szCs w:val="20"/>
        </w:rPr>
        <w:t>Advancement</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1: The Scoutmaster or Assistant Scoutmaster(s) may </w:t>
      </w:r>
      <w:r w:rsidRPr="009539BB">
        <w:rPr>
          <w:rFonts w:ascii="Times New Roman" w:eastAsia="MS Mincho" w:hAnsi="Times New Roman" w:cs="Courier New"/>
          <w:b/>
          <w:sz w:val="24"/>
          <w:szCs w:val="20"/>
          <w:u w:val="single"/>
        </w:rPr>
        <w:t>not</w:t>
      </w:r>
      <w:r w:rsidRPr="009539BB">
        <w:rPr>
          <w:rFonts w:ascii="Times New Roman" w:eastAsia="MS Mincho" w:hAnsi="Times New Roman" w:cs="Courier New"/>
          <w:sz w:val="24"/>
          <w:szCs w:val="20"/>
        </w:rPr>
        <w:t xml:space="preserve"> sign any requirements for advancement or participate in a Scoutmaster’s Conference for their own family member(s). </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4"/>
        </w:rPr>
      </w:pPr>
      <w:r w:rsidRPr="009539BB">
        <w:rPr>
          <w:rFonts w:ascii="Times New Roman" w:eastAsia="MS Mincho" w:hAnsi="Times New Roman" w:cs="Courier New"/>
          <w:sz w:val="24"/>
          <w:szCs w:val="20"/>
        </w:rPr>
        <w:t xml:space="preserve">CLAUSE 2: Only the Scoutmaster and Assistant </w:t>
      </w:r>
      <w:r w:rsidRPr="009539BB">
        <w:rPr>
          <w:rFonts w:ascii="Times New Roman" w:eastAsia="MS Mincho" w:hAnsi="Times New Roman" w:cs="Courier New"/>
          <w:sz w:val="24"/>
          <w:szCs w:val="24"/>
        </w:rPr>
        <w:t>Scoutmasters, whom the Scoutmaster has designated, shall sign requirements for advancement.</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trike/>
          <w:color w:val="FF0000"/>
          <w:sz w:val="24"/>
          <w:szCs w:val="20"/>
        </w:rPr>
      </w:pPr>
      <w:r w:rsidRPr="009539BB">
        <w:rPr>
          <w:rFonts w:ascii="Times New Roman" w:eastAsia="MS Mincho" w:hAnsi="Times New Roman" w:cs="Courier New"/>
          <w:sz w:val="24"/>
          <w:szCs w:val="20"/>
        </w:rPr>
        <w:t>CLAUSE 3: When ready for advancement, a Scout will request a Scoutmaster’s Conference.  The Scoutmaster’s Conference and the Board of Review for a given rank will be conducted on different days.  The Board of Review shall meet at least two (2) weeks prior to a Court of Honor to allow time for administrative processing.</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4: A minimum of three (3) uniformed Committee members (not related to the candidate) will conduct advancement Boards of Review for the ranks of Tenderfoot through Life. Board members must take care </w:t>
      </w:r>
      <w:r w:rsidR="00A64DBB">
        <w:rPr>
          <w:rFonts w:ascii="Times New Roman" w:eastAsia="MS Mincho" w:hAnsi="Times New Roman" w:cs="Courier New"/>
          <w:sz w:val="24"/>
          <w:szCs w:val="20"/>
        </w:rPr>
        <w:t xml:space="preserve">that the </w:t>
      </w:r>
      <w:proofErr w:type="gramStart"/>
      <w:r w:rsidR="00A64DBB">
        <w:rPr>
          <w:rFonts w:ascii="Times New Roman" w:eastAsia="MS Mincho" w:hAnsi="Times New Roman" w:cs="Courier New"/>
          <w:sz w:val="24"/>
          <w:szCs w:val="20"/>
        </w:rPr>
        <w:t>review DOES NOT become</w:t>
      </w:r>
      <w:proofErr w:type="gramEnd"/>
      <w:r w:rsidRPr="009539BB">
        <w:rPr>
          <w:rFonts w:ascii="Times New Roman" w:eastAsia="MS Mincho" w:hAnsi="Times New Roman" w:cs="Courier New"/>
          <w:sz w:val="24"/>
          <w:szCs w:val="20"/>
        </w:rPr>
        <w:t xml:space="preserve"> a re-examination of requirements. Boards may spot-check the Scout’s knowledge.</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CLAUSE 5: The Scoutmaster and the SPL shall present all advancement badges of rank and leadership emblems to Scouts as soon as possible after they earn them. To demonstrate to family and friends the Scout’s motivation, all merit badges will be presented and all rank advancements recognized at the next Court of Honor.</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6: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will hold Courts of Honor at least four (4) times per calendar year, in accordance with the annual plan or as called for by the Advancement Coordinator. Designated representatives from each patrol will plan the content and organize the Court of Honor under the guidance of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Committee and the Advancement Coordinator. To celebrate the birthday of Scouting,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will hold a Green and Gold Banquet, generally in February each year as the second Court of Honor of the program year.</w:t>
      </w:r>
    </w:p>
    <w:p w:rsidR="005C1221" w:rsidRDefault="005C1221" w:rsidP="009539BB">
      <w:pPr>
        <w:spacing w:after="0" w:line="240" w:lineRule="auto"/>
        <w:rPr>
          <w:rFonts w:ascii="Times New Roman" w:eastAsia="MS Mincho" w:hAnsi="Times New Roman" w:cs="Courier New"/>
          <w:sz w:val="24"/>
          <w:szCs w:val="20"/>
        </w:rPr>
      </w:pPr>
    </w:p>
    <w:p w:rsidR="009539BB" w:rsidRPr="00AD623A" w:rsidRDefault="009539BB" w:rsidP="009539BB">
      <w:pPr>
        <w:spacing w:after="0" w:line="240" w:lineRule="auto"/>
        <w:rPr>
          <w:rFonts w:ascii="Times New Roman" w:eastAsia="MS Mincho" w:hAnsi="Times New Roman" w:cs="Times New Roman"/>
          <w:sz w:val="24"/>
          <w:szCs w:val="24"/>
        </w:rPr>
      </w:pPr>
      <w:r w:rsidRPr="009539BB">
        <w:rPr>
          <w:rFonts w:ascii="Times New Roman" w:eastAsia="MS Mincho" w:hAnsi="Times New Roman" w:cs="Courier New"/>
          <w:sz w:val="24"/>
          <w:szCs w:val="20"/>
        </w:rPr>
        <w:t xml:space="preserve">CLAUSE 7: Prior to an Eagle Board of Review, the Scoutmaster, Committee Chairman and Advancement Coordinator will review the Eagle Scout candidate’s records and files.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w:t>
      </w:r>
      <w:r w:rsidR="009123EE">
        <w:rPr>
          <w:rFonts w:ascii="Times New Roman" w:eastAsia="MS Mincho" w:hAnsi="Times New Roman" w:cs="Courier New"/>
          <w:sz w:val="24"/>
          <w:szCs w:val="20"/>
        </w:rPr>
        <w:t>Advancement Coordinator will ensure that an Eagle Application is submitted to the Council Service Center</w:t>
      </w:r>
      <w:r w:rsidRPr="009539BB">
        <w:rPr>
          <w:rFonts w:ascii="Times New Roman" w:eastAsia="MS Mincho" w:hAnsi="Times New Roman" w:cs="Courier New"/>
          <w:sz w:val="24"/>
          <w:szCs w:val="20"/>
        </w:rPr>
        <w:t xml:space="preserve">.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will conduct Eagle Scout Boards of Review in accordance </w:t>
      </w:r>
      <w:r w:rsidRPr="00AD623A">
        <w:rPr>
          <w:rFonts w:ascii="Times New Roman" w:eastAsia="MS Mincho" w:hAnsi="Times New Roman" w:cs="Times New Roman"/>
          <w:sz w:val="24"/>
          <w:szCs w:val="24"/>
        </w:rPr>
        <w:t>with BSA National Policy.</w:t>
      </w:r>
      <w:r w:rsidR="00BD6597" w:rsidRPr="00AD623A">
        <w:rPr>
          <w:rFonts w:ascii="Times New Roman" w:eastAsia="MS Mincho" w:hAnsi="Times New Roman" w:cs="Times New Roman"/>
          <w:sz w:val="24"/>
          <w:szCs w:val="24"/>
        </w:rPr>
        <w:t xml:space="preserve"> The </w:t>
      </w:r>
      <w:r w:rsidR="00D74F79">
        <w:rPr>
          <w:rFonts w:ascii="Times New Roman" w:eastAsia="MS Mincho" w:hAnsi="Times New Roman" w:cs="Times New Roman"/>
          <w:sz w:val="24"/>
          <w:szCs w:val="24"/>
        </w:rPr>
        <w:t>Troop</w:t>
      </w:r>
      <w:r w:rsidR="00BD6597" w:rsidRPr="00AD623A">
        <w:rPr>
          <w:rFonts w:ascii="Times New Roman" w:eastAsia="MS Mincho" w:hAnsi="Times New Roman" w:cs="Times New Roman"/>
          <w:sz w:val="24"/>
          <w:szCs w:val="24"/>
        </w:rPr>
        <w:t xml:space="preserve"> shall maintain a uniform locker containing donated </w:t>
      </w:r>
      <w:r w:rsidR="00AD623A" w:rsidRPr="00AD623A">
        <w:rPr>
          <w:rFonts w:ascii="Times New Roman" w:hAnsi="Times New Roman" w:cs="Times New Roman"/>
          <w:color w:val="000000"/>
          <w:sz w:val="24"/>
          <w:szCs w:val="24"/>
          <w:shd w:val="clear" w:color="auto" w:fill="FFFFFF"/>
        </w:rPr>
        <w:t>and serviceable</w:t>
      </w:r>
      <w:r w:rsidR="00AD623A" w:rsidRPr="00AD623A">
        <w:rPr>
          <w:rFonts w:ascii="Times New Roman" w:eastAsia="MS Mincho" w:hAnsi="Times New Roman" w:cs="Times New Roman"/>
          <w:sz w:val="24"/>
          <w:szCs w:val="24"/>
        </w:rPr>
        <w:t xml:space="preserve"> </w:t>
      </w:r>
      <w:r w:rsidR="00BD6597" w:rsidRPr="00AD623A">
        <w:rPr>
          <w:rFonts w:ascii="Times New Roman" w:eastAsia="MS Mincho" w:hAnsi="Times New Roman" w:cs="Times New Roman"/>
          <w:sz w:val="24"/>
          <w:szCs w:val="24"/>
        </w:rPr>
        <w:t>uniform items.</w:t>
      </w:r>
    </w:p>
    <w:p w:rsidR="00AD623A" w:rsidRPr="00AD623A" w:rsidRDefault="00AD623A" w:rsidP="009539BB">
      <w:pPr>
        <w:spacing w:after="0" w:line="240" w:lineRule="auto"/>
        <w:rPr>
          <w:rFonts w:ascii="Times New Roman" w:eastAsia="MS Mincho" w:hAnsi="Times New Roman" w:cs="Times New Roman"/>
          <w:sz w:val="24"/>
          <w:szCs w:val="24"/>
        </w:rPr>
      </w:pPr>
    </w:p>
    <w:p w:rsidR="00AD623A" w:rsidRPr="00AD623A" w:rsidRDefault="00AD623A" w:rsidP="00AD623A">
      <w:pPr>
        <w:pStyle w:val="ox-44248ad7ae-msonormal"/>
        <w:shd w:val="clear" w:color="auto" w:fill="FFFFFF"/>
        <w:spacing w:before="0" w:beforeAutospacing="0" w:after="0" w:afterAutospacing="0"/>
        <w:rPr>
          <w:color w:val="000000"/>
        </w:rPr>
      </w:pPr>
      <w:r w:rsidRPr="00AD623A">
        <w:rPr>
          <w:color w:val="000000"/>
        </w:rPr>
        <w:lastRenderedPageBreak/>
        <w:t xml:space="preserve">CLAUSE 8: The </w:t>
      </w:r>
      <w:r w:rsidR="00D74F79">
        <w:rPr>
          <w:color w:val="000000"/>
        </w:rPr>
        <w:t>Troop</w:t>
      </w:r>
      <w:r w:rsidRPr="00AD623A">
        <w:rPr>
          <w:color w:val="000000"/>
        </w:rPr>
        <w:t xml:space="preserve"> shall pay annual membership fees to the National Eagle Scout Association for five (5) years for all registered Scouts of </w:t>
      </w:r>
      <w:r w:rsidR="00D74F79">
        <w:rPr>
          <w:color w:val="000000"/>
        </w:rPr>
        <w:t>Troop</w:t>
      </w:r>
      <w:r w:rsidRPr="00AD623A">
        <w:rPr>
          <w:color w:val="000000"/>
        </w:rPr>
        <w:t xml:space="preserve"> 179 that attain the rank of Eagle, unless otherwise procured through gift by family or some other means. This fee will be deducted from the $150.00 awarded to each new Eagle Scout to cover Eagle Award Presentation materials, the Eagle Scout Neckerchief, Mentor Pins, and the remaining balance being made avail to help offset the cost of the Eagle Court of Honor. Note: if said Scout choses to forego having an Eagle Court of Honor, then any remaining funds will be returned to the </w:t>
      </w:r>
      <w:r w:rsidR="00D74F79">
        <w:rPr>
          <w:color w:val="000000"/>
        </w:rPr>
        <w:t>Troop</w:t>
      </w:r>
      <w:r w:rsidRPr="00AD623A">
        <w:rPr>
          <w:color w:val="000000"/>
        </w:rPr>
        <w:t xml:space="preserve"> Account.  </w:t>
      </w:r>
    </w:p>
    <w:p w:rsidR="005C1221" w:rsidRDefault="005C1221" w:rsidP="005C1221">
      <w:pPr>
        <w:pStyle w:val="ox-44248ad7ae-msonormal"/>
        <w:shd w:val="clear" w:color="auto" w:fill="FFFFFF"/>
        <w:spacing w:before="0" w:beforeAutospacing="0" w:after="0" w:afterAutospacing="0"/>
        <w:rPr>
          <w:color w:val="000000"/>
        </w:rPr>
      </w:pPr>
    </w:p>
    <w:p w:rsidR="009539BB" w:rsidRPr="005C1221" w:rsidRDefault="009539BB" w:rsidP="005C1221">
      <w:pPr>
        <w:pStyle w:val="ox-44248ad7ae-msonormal"/>
        <w:shd w:val="clear" w:color="auto" w:fill="FFFFFF"/>
        <w:spacing w:before="0" w:beforeAutospacing="0" w:after="0" w:afterAutospacing="0"/>
        <w:rPr>
          <w:color w:val="000000"/>
        </w:rPr>
      </w:pPr>
      <w:r>
        <w:rPr>
          <w:rFonts w:eastAsia="MS Mincho" w:cs="Courier New"/>
          <w:b/>
          <w:szCs w:val="20"/>
        </w:rPr>
        <w:t>SECTION</w:t>
      </w:r>
      <w:r w:rsidRPr="009539BB">
        <w:rPr>
          <w:rFonts w:eastAsia="MS Mincho" w:cs="Courier New"/>
          <w:b/>
          <w:szCs w:val="20"/>
        </w:rPr>
        <w:t xml:space="preserve"> 3: Uniforms </w:t>
      </w:r>
    </w:p>
    <w:p w:rsidR="009539BB" w:rsidRPr="009539BB" w:rsidRDefault="009539BB"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1: All </w:t>
      </w:r>
      <w:r w:rsidR="00BD6597">
        <w:rPr>
          <w:rFonts w:ascii="Times New Roman" w:eastAsia="MS Mincho" w:hAnsi="Times New Roman" w:cs="Courier New"/>
          <w:sz w:val="24"/>
          <w:szCs w:val="20"/>
        </w:rPr>
        <w:t>youth</w:t>
      </w:r>
      <w:r w:rsidRPr="009539BB">
        <w:rPr>
          <w:rFonts w:ascii="Times New Roman" w:eastAsia="MS Mincho" w:hAnsi="Times New Roman" w:cs="Courier New"/>
          <w:sz w:val="24"/>
          <w:szCs w:val="20"/>
        </w:rPr>
        <w:t xml:space="preserve"> joining or transferring to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are expected to have a complete uniform within ninety (90) days.</w:t>
      </w:r>
      <w:r w:rsidR="00BD6597">
        <w:rPr>
          <w:rFonts w:ascii="Times New Roman" w:eastAsia="MS Mincho" w:hAnsi="Times New Roman" w:cs="Courier New"/>
          <w:sz w:val="24"/>
          <w:szCs w:val="20"/>
        </w:rPr>
        <w:t xml:space="preserve"> </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CLAUSE 2: The Scoutmaster will prescribe the uniform for all activities, including travel to and from all activities.</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b/>
          <w:sz w:val="24"/>
          <w:szCs w:val="20"/>
        </w:rPr>
      </w:pPr>
      <w:r>
        <w:rPr>
          <w:rFonts w:ascii="Times New Roman" w:eastAsia="MS Mincho" w:hAnsi="Times New Roman" w:cs="Courier New"/>
          <w:b/>
          <w:sz w:val="24"/>
          <w:szCs w:val="20"/>
        </w:rPr>
        <w:t>SECTION</w:t>
      </w:r>
      <w:r w:rsidRPr="009539BB">
        <w:rPr>
          <w:rFonts w:ascii="Times New Roman" w:eastAsia="MS Mincho" w:hAnsi="Times New Roman" w:cs="Courier New"/>
          <w:b/>
          <w:sz w:val="24"/>
          <w:szCs w:val="20"/>
        </w:rPr>
        <w:t xml:space="preserve"> </w:t>
      </w:r>
      <w:r w:rsidR="007132B9">
        <w:rPr>
          <w:rFonts w:ascii="Times New Roman" w:eastAsia="MS Mincho" w:hAnsi="Times New Roman" w:cs="Courier New"/>
          <w:b/>
          <w:sz w:val="24"/>
          <w:szCs w:val="20"/>
        </w:rPr>
        <w:t>4</w:t>
      </w:r>
      <w:r w:rsidRPr="009539BB">
        <w:rPr>
          <w:rFonts w:ascii="Times New Roman" w:eastAsia="MS Mincho" w:hAnsi="Times New Roman" w:cs="Courier New"/>
          <w:b/>
          <w:sz w:val="24"/>
          <w:szCs w:val="20"/>
        </w:rPr>
        <w:t>: Operation</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1: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shall tailor all Scouting activities to meet Scouting requirements (e.g. merit badges, etc.) and will ensure the appropriate equipment is provided to support the program.</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2: Each Scout must pay dues as determined and approved by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Committee. Dues may be prepaid monthly or annually at a slightly reduced rate. A Scout’s fees and dues must be paid in full for the current year at the time of re-chartering. Inactive Scouts who have not re-chartered and wish to rejoin within six (6) months of the re-chartering date will be required to pay all back-dues owed.</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3: No Scout will be allowed to go on an outdoor activity unless his fees and dues are up to-date.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shall not prepay any activity fees for any individual Scout unless approved by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Committee.</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4: No Scout will be allowed to go on an outdoor activity unless he is properly attired, has the necessary equipment, a copy of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179 permission slip signed by his parent(s)/guardian(s) and appropriate Medical Forms.</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CLAUSE 5: Patrols will prepare menus appropriate for the activity planned as approved by the Scoutmaster or Assistant Scoutmaster. Patrols will purchase food in quantity with an “equal share” charged to each member. Each patrol will prepare its own food as per program planning.</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6: All Scouts will be expected to eat the well balanced meal prepared by their patrol. Individual sweets, beverages and snacks will not be permitted. Parent(s)/guardian(s) and the Scout must discuss any special dietary requirements or limitations with the Scoutmaster/Assistant Scoutmaster at least two weeks prior to the activity for proper patrol menu planning/accommodation. </w:t>
      </w:r>
    </w:p>
    <w:p w:rsidR="009539BB" w:rsidRPr="009539BB" w:rsidRDefault="009539BB"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lastRenderedPageBreak/>
        <w:t>CLAUSE 7: If a Scout misbehaves at any activity in such a way that he is beyond the control of the leaders, the Scoutmaster/Assistant Scoutmaster will contact his parent(s)/guardian(s) and require them to immediately pick-up the Scout and remove the Scout from the activity. The Scoutmaster/Assistant Scoutmaster must be able to contact parent(s)/guardian(s) by telephone, either directly or through an emergency contact number.</w:t>
      </w:r>
    </w:p>
    <w:p w:rsidR="005C1221" w:rsidRDefault="005C1221" w:rsidP="009539BB">
      <w:pPr>
        <w:spacing w:after="0" w:line="240" w:lineRule="auto"/>
        <w:rPr>
          <w:rFonts w:ascii="Times New Roman" w:eastAsia="MS Mincho" w:hAnsi="Times New Roman" w:cs="Courier New"/>
          <w:sz w:val="24"/>
          <w:szCs w:val="20"/>
        </w:rPr>
      </w:pPr>
    </w:p>
    <w:p w:rsid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CLAUSE 8: Scouts may not leave any scouting activity area AT ANY TIME without the permission of the Scoutmaster or activity leader. Scouts will always use the buddy system rule (two or more Scouts in company at all times.)</w:t>
      </w:r>
    </w:p>
    <w:p w:rsidR="005C1221" w:rsidRDefault="005C1221" w:rsidP="00021E4A">
      <w:pPr>
        <w:spacing w:line="240" w:lineRule="auto"/>
        <w:rPr>
          <w:rFonts w:ascii="Times New Roman" w:eastAsia="MS Mincho" w:hAnsi="Times New Roman" w:cs="Courier New"/>
          <w:sz w:val="24"/>
          <w:szCs w:val="20"/>
        </w:rPr>
      </w:pPr>
    </w:p>
    <w:p w:rsidR="005C1221" w:rsidRDefault="003F1423" w:rsidP="005C1221">
      <w:pPr>
        <w:spacing w:line="240" w:lineRule="auto"/>
        <w:rPr>
          <w:rFonts w:ascii="Times New Roman" w:hAnsi="Times New Roman" w:cs="Times New Roman"/>
          <w:sz w:val="24"/>
          <w:szCs w:val="24"/>
        </w:rPr>
      </w:pPr>
      <w:r w:rsidRPr="000F4BD1">
        <w:rPr>
          <w:rFonts w:ascii="Times New Roman" w:eastAsia="MS Mincho" w:hAnsi="Times New Roman" w:cs="Times New Roman"/>
          <w:sz w:val="24"/>
          <w:szCs w:val="24"/>
        </w:rPr>
        <w:t>CLAUSE</w:t>
      </w:r>
      <w:r w:rsidRPr="000F4BD1">
        <w:rPr>
          <w:rFonts w:ascii="Times New Roman" w:hAnsi="Times New Roman" w:cs="Times New Roman"/>
          <w:sz w:val="24"/>
          <w:szCs w:val="24"/>
        </w:rPr>
        <w:t xml:space="preserve"> 9</w:t>
      </w:r>
      <w:r w:rsidR="00021E4A">
        <w:rPr>
          <w:rFonts w:ascii="Calibri" w:hAnsi="Calibri" w:cs="Calibri"/>
          <w:color w:val="000000"/>
          <w:shd w:val="clear" w:color="auto" w:fill="FFFFFF"/>
        </w:rPr>
        <w:t xml:space="preserve">: </w:t>
      </w:r>
      <w:r w:rsidR="00021E4A" w:rsidRPr="00021E4A">
        <w:rPr>
          <w:rFonts w:ascii="Times New Roman" w:hAnsi="Times New Roman" w:cs="Times New Roman"/>
          <w:color w:val="000000"/>
          <w:sz w:val="24"/>
          <w:szCs w:val="24"/>
          <w:shd w:val="clear" w:color="auto" w:fill="FFFFFF"/>
        </w:rPr>
        <w:t xml:space="preserve">Prohibited Items. Scouts may not bring cell phones, electronic, or other distracting devices (iPods, iPads, radios, hand-held games, etc.) to </w:t>
      </w:r>
      <w:r w:rsidR="00D74F79">
        <w:rPr>
          <w:rFonts w:ascii="Times New Roman" w:hAnsi="Times New Roman" w:cs="Times New Roman"/>
          <w:color w:val="000000"/>
          <w:sz w:val="24"/>
          <w:szCs w:val="24"/>
          <w:shd w:val="clear" w:color="auto" w:fill="FFFFFF"/>
        </w:rPr>
        <w:t>Troop</w:t>
      </w:r>
      <w:r w:rsidR="00021E4A" w:rsidRPr="00021E4A">
        <w:rPr>
          <w:rFonts w:ascii="Times New Roman" w:hAnsi="Times New Roman" w:cs="Times New Roman"/>
          <w:color w:val="000000"/>
          <w:sz w:val="24"/>
          <w:szCs w:val="24"/>
          <w:shd w:val="clear" w:color="auto" w:fill="FFFFFF"/>
        </w:rPr>
        <w:t xml:space="preserve"> events and activities other than </w:t>
      </w:r>
      <w:proofErr w:type="spellStart"/>
      <w:r w:rsidR="00021E4A" w:rsidRPr="00021E4A">
        <w:rPr>
          <w:rFonts w:ascii="Times New Roman" w:hAnsi="Times New Roman" w:cs="Times New Roman"/>
          <w:color w:val="000000"/>
          <w:sz w:val="24"/>
          <w:szCs w:val="24"/>
          <w:shd w:val="clear" w:color="auto" w:fill="FFFFFF"/>
        </w:rPr>
        <w:t>en</w:t>
      </w:r>
      <w:proofErr w:type="spellEnd"/>
      <w:r w:rsidR="00021E4A" w:rsidRPr="00021E4A">
        <w:rPr>
          <w:rFonts w:ascii="Times New Roman" w:hAnsi="Times New Roman" w:cs="Times New Roman"/>
          <w:color w:val="000000"/>
          <w:sz w:val="24"/>
          <w:szCs w:val="24"/>
          <w:shd w:val="clear" w:color="auto" w:fill="FFFFFF"/>
        </w:rPr>
        <w:t>-route to/from said activities. Exceptions may be authorized by the Scoutmaster or his designee only. Scouts in violation of this Clause may have their phone/device taken by the Scoutmaster or other designated adult leader, where it will be returned to a parent/guardian after the campout/activity. Additionally, adult leaders will also try to refrain from use of electronics unless directly related to the activity, and efforts to communicate and catch up on personal matters will be handled out of sight and sound of the Scouts.</w:t>
      </w:r>
      <w:r w:rsidRPr="00021E4A">
        <w:rPr>
          <w:rFonts w:ascii="Times New Roman" w:hAnsi="Times New Roman" w:cs="Times New Roman"/>
          <w:sz w:val="24"/>
          <w:szCs w:val="24"/>
        </w:rPr>
        <w:t xml:space="preserve"> For each campout and for summer camp, all parents will be provided the name and cell phone number of at least one adult leader to ensure they can contact their son in the event of an emergency.</w:t>
      </w:r>
    </w:p>
    <w:p w:rsidR="005C1221" w:rsidRDefault="009539BB" w:rsidP="005C1221">
      <w:pPr>
        <w:spacing w:line="240" w:lineRule="auto"/>
        <w:rPr>
          <w:rFonts w:ascii="Times New Roman" w:hAnsi="Times New Roman" w:cs="Times New Roman"/>
          <w:sz w:val="24"/>
          <w:szCs w:val="24"/>
        </w:rPr>
      </w:pPr>
      <w:r w:rsidRPr="009539BB">
        <w:rPr>
          <w:rFonts w:ascii="Times New Roman" w:eastAsia="MS Mincho" w:hAnsi="Times New Roman" w:cs="Courier New"/>
          <w:sz w:val="24"/>
          <w:szCs w:val="20"/>
        </w:rPr>
        <w:t xml:space="preserve">CLAUSE </w:t>
      </w:r>
      <w:r w:rsidR="003F1423">
        <w:rPr>
          <w:rFonts w:ascii="Times New Roman" w:eastAsia="MS Mincho" w:hAnsi="Times New Roman" w:cs="Courier New"/>
          <w:sz w:val="24"/>
          <w:szCs w:val="20"/>
        </w:rPr>
        <w:t>10</w:t>
      </w:r>
      <w:r w:rsidRPr="009539BB">
        <w:rPr>
          <w:rFonts w:ascii="Times New Roman" w:eastAsia="MS Mincho" w:hAnsi="Times New Roman" w:cs="Courier New"/>
          <w:sz w:val="24"/>
          <w:szCs w:val="20"/>
        </w:rPr>
        <w:t xml:space="preserve">: All parent(s)/guardian(s) should be prepared to provide transportation when requested. Parents furnishing transportation for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activities should arrive at the appointed meeting/departure place ON TIME and provide the Activity Leader with all required vehicle information.</w:t>
      </w:r>
    </w:p>
    <w:p w:rsidR="005C1221" w:rsidRDefault="00423C6C" w:rsidP="005C1221">
      <w:pPr>
        <w:spacing w:line="240" w:lineRule="auto"/>
        <w:rPr>
          <w:rFonts w:ascii="Times New Roman" w:hAnsi="Times New Roman" w:cs="Times New Roman"/>
          <w:sz w:val="24"/>
          <w:szCs w:val="24"/>
        </w:rPr>
      </w:pPr>
      <w:r>
        <w:rPr>
          <w:rFonts w:ascii="Times New Roman" w:eastAsia="MS Mincho" w:hAnsi="Times New Roman" w:cs="Courier New"/>
          <w:sz w:val="24"/>
          <w:szCs w:val="20"/>
        </w:rPr>
        <w:t>CLAUSE 1</w:t>
      </w:r>
      <w:r w:rsidR="003F1423">
        <w:rPr>
          <w:rFonts w:ascii="Times New Roman" w:eastAsia="MS Mincho" w:hAnsi="Times New Roman" w:cs="Courier New"/>
          <w:sz w:val="24"/>
          <w:szCs w:val="20"/>
        </w:rPr>
        <w:t>1</w:t>
      </w:r>
      <w:r w:rsidR="009539BB" w:rsidRPr="009539BB">
        <w:rPr>
          <w:rFonts w:ascii="Times New Roman" w:eastAsia="MS Mincho" w:hAnsi="Times New Roman" w:cs="Courier New"/>
          <w:sz w:val="24"/>
          <w:szCs w:val="20"/>
        </w:rPr>
        <w:t>: Parent(s)/guardian(s) may visit activity sites at any time. They shall notify the Scoutmaster/Activity Leader of their intentions prior to the commencement of the activity.</w:t>
      </w:r>
    </w:p>
    <w:p w:rsidR="005C1221" w:rsidRDefault="00F15A08" w:rsidP="005C1221">
      <w:pPr>
        <w:spacing w:line="240" w:lineRule="auto"/>
        <w:rPr>
          <w:rFonts w:ascii="Times New Roman" w:hAnsi="Times New Roman" w:cs="Times New Roman"/>
          <w:sz w:val="24"/>
          <w:szCs w:val="24"/>
        </w:rPr>
      </w:pPr>
      <w:r>
        <w:rPr>
          <w:rFonts w:ascii="Times New Roman" w:eastAsia="MS Mincho" w:hAnsi="Times New Roman" w:cs="Courier New"/>
          <w:sz w:val="24"/>
          <w:szCs w:val="20"/>
        </w:rPr>
        <w:t>CLAUSE 1</w:t>
      </w:r>
      <w:r w:rsidR="003F1423">
        <w:rPr>
          <w:rFonts w:ascii="Times New Roman" w:eastAsia="MS Mincho" w:hAnsi="Times New Roman" w:cs="Courier New"/>
          <w:sz w:val="24"/>
          <w:szCs w:val="20"/>
        </w:rPr>
        <w:t>2</w:t>
      </w:r>
      <w:r w:rsidR="009539BB" w:rsidRPr="009539BB">
        <w:rPr>
          <w:rFonts w:ascii="Times New Roman" w:eastAsia="MS Mincho" w:hAnsi="Times New Roman" w:cs="Courier New"/>
          <w:sz w:val="24"/>
          <w:szCs w:val="20"/>
        </w:rPr>
        <w:t xml:space="preserve">: The </w:t>
      </w:r>
      <w:r w:rsidR="00D74F79">
        <w:rPr>
          <w:rFonts w:ascii="Times New Roman" w:eastAsia="MS Mincho" w:hAnsi="Times New Roman" w:cs="Courier New"/>
          <w:sz w:val="24"/>
          <w:szCs w:val="20"/>
        </w:rPr>
        <w:t>Troop</w:t>
      </w:r>
      <w:r w:rsidR="009539BB" w:rsidRPr="009539BB">
        <w:rPr>
          <w:rFonts w:ascii="Times New Roman" w:eastAsia="MS Mincho" w:hAnsi="Times New Roman" w:cs="Courier New"/>
          <w:sz w:val="24"/>
          <w:szCs w:val="20"/>
        </w:rPr>
        <w:t xml:space="preserve"> will hold religious services for any activity that prevents the Scouts from attending their regular religious services. This will be a non-denominational service which all Scouts </w:t>
      </w:r>
      <w:r w:rsidR="00021E4A">
        <w:rPr>
          <w:rFonts w:ascii="Times New Roman" w:eastAsia="MS Mincho" w:hAnsi="Times New Roman" w:cs="Courier New"/>
          <w:sz w:val="24"/>
          <w:szCs w:val="20"/>
        </w:rPr>
        <w:t xml:space="preserve">and Scouters </w:t>
      </w:r>
      <w:r w:rsidR="009539BB" w:rsidRPr="009539BB">
        <w:rPr>
          <w:rFonts w:ascii="Times New Roman" w:eastAsia="MS Mincho" w:hAnsi="Times New Roman" w:cs="Courier New"/>
          <w:sz w:val="24"/>
          <w:szCs w:val="20"/>
        </w:rPr>
        <w:t>are encouraged to attend.</w:t>
      </w:r>
    </w:p>
    <w:p w:rsidR="005C1221" w:rsidRDefault="00F15A08" w:rsidP="005C1221">
      <w:pPr>
        <w:spacing w:line="240" w:lineRule="auto"/>
        <w:rPr>
          <w:rFonts w:ascii="Times New Roman" w:hAnsi="Times New Roman" w:cs="Times New Roman"/>
          <w:sz w:val="24"/>
          <w:szCs w:val="24"/>
        </w:rPr>
      </w:pPr>
      <w:r>
        <w:rPr>
          <w:rFonts w:ascii="Times New Roman" w:eastAsia="MS Mincho" w:hAnsi="Times New Roman" w:cs="Courier New"/>
          <w:sz w:val="24"/>
          <w:szCs w:val="20"/>
        </w:rPr>
        <w:t>CLAUSE 1</w:t>
      </w:r>
      <w:r w:rsidR="003F1423">
        <w:rPr>
          <w:rFonts w:ascii="Times New Roman" w:eastAsia="MS Mincho" w:hAnsi="Times New Roman" w:cs="Courier New"/>
          <w:sz w:val="24"/>
          <w:szCs w:val="20"/>
        </w:rPr>
        <w:t>3</w:t>
      </w:r>
      <w:r w:rsidR="009539BB" w:rsidRPr="009539BB">
        <w:rPr>
          <w:rFonts w:ascii="Times New Roman" w:eastAsia="MS Mincho" w:hAnsi="Times New Roman" w:cs="Courier New"/>
          <w:sz w:val="24"/>
          <w:szCs w:val="20"/>
        </w:rPr>
        <w:t xml:space="preserve">: Money generated by fund-raisers shall be applied to the </w:t>
      </w:r>
      <w:r w:rsidR="00D74F79">
        <w:rPr>
          <w:rFonts w:ascii="Times New Roman" w:eastAsia="MS Mincho" w:hAnsi="Times New Roman" w:cs="Courier New"/>
          <w:sz w:val="24"/>
          <w:szCs w:val="20"/>
        </w:rPr>
        <w:t>Troop</w:t>
      </w:r>
      <w:r w:rsidR="009539BB" w:rsidRPr="009539BB">
        <w:rPr>
          <w:rFonts w:ascii="Times New Roman" w:eastAsia="MS Mincho" w:hAnsi="Times New Roman" w:cs="Courier New"/>
          <w:sz w:val="24"/>
          <w:szCs w:val="20"/>
        </w:rPr>
        <w:t xml:space="preserve"> expenses as approved by the </w:t>
      </w:r>
      <w:r w:rsidR="00D74F79">
        <w:rPr>
          <w:rFonts w:ascii="Times New Roman" w:eastAsia="MS Mincho" w:hAnsi="Times New Roman" w:cs="Courier New"/>
          <w:sz w:val="24"/>
          <w:szCs w:val="20"/>
        </w:rPr>
        <w:t>Troop</w:t>
      </w:r>
      <w:r w:rsidR="009539BB" w:rsidRPr="009539BB">
        <w:rPr>
          <w:rFonts w:ascii="Times New Roman" w:eastAsia="MS Mincho" w:hAnsi="Times New Roman" w:cs="Courier New"/>
          <w:sz w:val="24"/>
          <w:szCs w:val="20"/>
        </w:rPr>
        <w:t xml:space="preserve"> Committee.</w:t>
      </w:r>
    </w:p>
    <w:p w:rsidR="005C1221" w:rsidRDefault="007132B9" w:rsidP="005C1221">
      <w:pPr>
        <w:spacing w:line="240" w:lineRule="auto"/>
        <w:rPr>
          <w:rFonts w:ascii="Times New Roman" w:hAnsi="Times New Roman" w:cs="Times New Roman"/>
          <w:sz w:val="24"/>
          <w:szCs w:val="24"/>
        </w:rPr>
      </w:pPr>
      <w:r>
        <w:rPr>
          <w:rFonts w:ascii="Times New Roman" w:eastAsia="MS Mincho" w:hAnsi="Times New Roman" w:cs="Courier New"/>
          <w:b/>
          <w:sz w:val="28"/>
          <w:szCs w:val="20"/>
        </w:rPr>
        <w:t xml:space="preserve">SECTION </w:t>
      </w:r>
      <w:r w:rsidR="007B61A0">
        <w:rPr>
          <w:rFonts w:ascii="Times New Roman" w:eastAsia="MS Mincho" w:hAnsi="Times New Roman" w:cs="Courier New"/>
          <w:b/>
          <w:sz w:val="28"/>
          <w:szCs w:val="20"/>
        </w:rPr>
        <w:t>5</w:t>
      </w:r>
      <w:r w:rsidR="009539BB" w:rsidRPr="009539BB">
        <w:rPr>
          <w:rFonts w:ascii="Times New Roman" w:eastAsia="MS Mincho" w:hAnsi="Times New Roman" w:cs="Courier New"/>
          <w:b/>
          <w:sz w:val="28"/>
          <w:szCs w:val="20"/>
        </w:rPr>
        <w:t xml:space="preserve">: </w:t>
      </w:r>
      <w:r w:rsidR="00F9421C">
        <w:rPr>
          <w:rFonts w:ascii="Times New Roman" w:eastAsia="MS Mincho" w:hAnsi="Times New Roman" w:cs="Courier New"/>
          <w:b/>
          <w:sz w:val="28"/>
          <w:szCs w:val="20"/>
        </w:rPr>
        <w:t xml:space="preserve">Adult Members and Leaders </w:t>
      </w:r>
    </w:p>
    <w:p w:rsidR="009539BB" w:rsidRPr="005C1221" w:rsidRDefault="009539BB" w:rsidP="005C1221">
      <w:pPr>
        <w:spacing w:line="240" w:lineRule="auto"/>
        <w:rPr>
          <w:rFonts w:ascii="Times New Roman" w:hAnsi="Times New Roman" w:cs="Times New Roman"/>
          <w:sz w:val="24"/>
          <w:szCs w:val="24"/>
        </w:rPr>
      </w:pPr>
      <w:r w:rsidRPr="009539BB">
        <w:rPr>
          <w:rFonts w:ascii="Times New Roman" w:eastAsia="MS Mincho" w:hAnsi="Times New Roman" w:cs="Courier New"/>
          <w:sz w:val="24"/>
          <w:szCs w:val="20"/>
        </w:rPr>
        <w:t xml:space="preserve">CLAUSE 1: </w:t>
      </w:r>
      <w:r w:rsidRPr="009539BB">
        <w:rPr>
          <w:rFonts w:ascii="Times New Roman" w:eastAsia="MS Mincho" w:hAnsi="Times New Roman"/>
          <w:sz w:val="24"/>
          <w:szCs w:val="24"/>
        </w:rPr>
        <w:t xml:space="preserve">Eligibility. Adult leadership is available to anyone who volunteers and meets the requirements </w:t>
      </w:r>
      <w:r w:rsidR="003F1423">
        <w:rPr>
          <w:rFonts w:ascii="Times New Roman" w:eastAsia="MS Mincho" w:hAnsi="Times New Roman"/>
          <w:sz w:val="24"/>
          <w:szCs w:val="24"/>
        </w:rPr>
        <w:t xml:space="preserve">set </w:t>
      </w:r>
      <w:r w:rsidRPr="009539BB">
        <w:rPr>
          <w:rFonts w:ascii="Times New Roman" w:eastAsia="MS Mincho" w:hAnsi="Times New Roman"/>
          <w:sz w:val="24"/>
          <w:szCs w:val="24"/>
        </w:rPr>
        <w:t>by the BSA</w:t>
      </w:r>
      <w:r w:rsidR="003F1423">
        <w:rPr>
          <w:rFonts w:ascii="Times New Roman" w:eastAsia="MS Mincho" w:hAnsi="Times New Roman"/>
          <w:sz w:val="24"/>
          <w:szCs w:val="24"/>
        </w:rPr>
        <w:t xml:space="preserve"> and the Chartering</w:t>
      </w:r>
      <w:r w:rsidR="00712F99">
        <w:rPr>
          <w:rFonts w:ascii="Times New Roman" w:eastAsia="MS Mincho" w:hAnsi="Times New Roman"/>
          <w:sz w:val="24"/>
          <w:szCs w:val="24"/>
        </w:rPr>
        <w:t xml:space="preserve"> Organization</w:t>
      </w:r>
      <w:r w:rsidRPr="009539BB">
        <w:rPr>
          <w:rFonts w:ascii="Times New Roman" w:eastAsia="MS Mincho" w:hAnsi="Times New Roman"/>
          <w:sz w:val="24"/>
          <w:szCs w:val="24"/>
        </w:rPr>
        <w:t xml:space="preserve">. Term of office is one year; however, leaders may be reappointed in the same position or in different positions the following year.  All adult leaders must be approved by the </w:t>
      </w:r>
      <w:r w:rsidR="00D74F79">
        <w:rPr>
          <w:rFonts w:ascii="Times New Roman" w:eastAsia="MS Mincho" w:hAnsi="Times New Roman"/>
          <w:sz w:val="24"/>
          <w:szCs w:val="24"/>
        </w:rPr>
        <w:t>Troop</w:t>
      </w:r>
      <w:r w:rsidRPr="009539BB">
        <w:rPr>
          <w:rFonts w:ascii="Times New Roman" w:eastAsia="MS Mincho" w:hAnsi="Times New Roman"/>
          <w:sz w:val="24"/>
          <w:szCs w:val="24"/>
        </w:rPr>
        <w:t xml:space="preserve"> Committee Chair and Charter Organization Representative (COR) during recharter and will take office at the beginning of the calendar year.</w:t>
      </w:r>
    </w:p>
    <w:p w:rsidR="009539BB" w:rsidRPr="009539BB" w:rsidRDefault="009539BB"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lastRenderedPageBreak/>
        <w:t>CLAUSE 2: Adult Application</w:t>
      </w:r>
      <w:r w:rsidRPr="009539BB">
        <w:rPr>
          <w:rFonts w:ascii="Times New Roman" w:eastAsia="MS Mincho" w:hAnsi="Times New Roman" w:cs="Courier New"/>
          <w:b/>
          <w:sz w:val="24"/>
          <w:szCs w:val="20"/>
        </w:rPr>
        <w:t>.</w:t>
      </w:r>
      <w:r w:rsidRPr="009539BB">
        <w:rPr>
          <w:rFonts w:ascii="Times New Roman" w:eastAsia="MS Mincho" w:hAnsi="Times New Roman" w:cs="Courier New"/>
          <w:sz w:val="24"/>
          <w:szCs w:val="20"/>
        </w:rPr>
        <w:t xml:space="preserve">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Committee will forward adult applications to the COR for review and endorsement. The application and evidence of required training will then be forwarded to the Council for final review and approval.</w:t>
      </w:r>
      <w:r w:rsidR="00712F99">
        <w:rPr>
          <w:rFonts w:ascii="Times New Roman" w:eastAsia="MS Mincho" w:hAnsi="Times New Roman" w:cs="Courier New"/>
          <w:sz w:val="24"/>
          <w:szCs w:val="20"/>
        </w:rPr>
        <w:t xml:space="preserve"> See Appendix B for procedure </w:t>
      </w:r>
      <w:r w:rsidR="00D74F79">
        <w:rPr>
          <w:rFonts w:ascii="Times New Roman" w:eastAsia="MS Mincho" w:hAnsi="Times New Roman" w:cs="Courier New"/>
          <w:sz w:val="24"/>
          <w:szCs w:val="20"/>
        </w:rPr>
        <w:t>Troop</w:t>
      </w:r>
      <w:r w:rsidR="00712F99">
        <w:rPr>
          <w:rFonts w:ascii="Times New Roman" w:eastAsia="MS Mincho" w:hAnsi="Times New Roman" w:cs="Courier New"/>
          <w:sz w:val="24"/>
          <w:szCs w:val="20"/>
        </w:rPr>
        <w:t xml:space="preserve"> will follow for applications.</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712F99" w:rsidP="009539BB">
      <w:pPr>
        <w:spacing w:after="0" w:line="240" w:lineRule="auto"/>
        <w:rPr>
          <w:rFonts w:ascii="Times New Roman" w:eastAsia="MS Mincho" w:hAnsi="Times New Roman" w:cs="Courier New"/>
          <w:sz w:val="24"/>
          <w:szCs w:val="20"/>
        </w:rPr>
      </w:pPr>
      <w:r>
        <w:rPr>
          <w:rFonts w:ascii="Times New Roman" w:eastAsia="MS Mincho" w:hAnsi="Times New Roman" w:cs="Courier New"/>
          <w:sz w:val="24"/>
          <w:szCs w:val="20"/>
        </w:rPr>
        <w:t xml:space="preserve">CLAUSE 3: Training. </w:t>
      </w:r>
      <w:r w:rsidR="00D74F79">
        <w:rPr>
          <w:rFonts w:ascii="Times New Roman" w:eastAsia="MS Mincho" w:hAnsi="Times New Roman" w:cs="Courier New"/>
          <w:sz w:val="24"/>
          <w:szCs w:val="20"/>
        </w:rPr>
        <w:t>Troop</w:t>
      </w:r>
      <w:r w:rsidR="009539BB" w:rsidRPr="009539BB">
        <w:rPr>
          <w:rFonts w:ascii="Times New Roman" w:eastAsia="MS Mincho" w:hAnsi="Times New Roman" w:cs="Courier New"/>
          <w:sz w:val="24"/>
          <w:szCs w:val="20"/>
        </w:rPr>
        <w:t xml:space="preserve"> 179 adult leaders shall complete and maintain all BSA and Chartered Organization required training. Leaders are encouraged to attend advanced training sessions, such as Wood Badge, CPR, Wilderness First Aid, </w:t>
      </w:r>
      <w:r w:rsidR="00D74F79">
        <w:rPr>
          <w:rFonts w:ascii="Times New Roman" w:eastAsia="MS Mincho" w:hAnsi="Times New Roman" w:cs="Courier New"/>
          <w:sz w:val="24"/>
          <w:szCs w:val="20"/>
        </w:rPr>
        <w:t>Troop</w:t>
      </w:r>
      <w:r w:rsidR="009539BB" w:rsidRPr="009539BB">
        <w:rPr>
          <w:rFonts w:ascii="Times New Roman" w:eastAsia="MS Mincho" w:hAnsi="Times New Roman" w:cs="Courier New"/>
          <w:sz w:val="24"/>
          <w:szCs w:val="20"/>
        </w:rPr>
        <w:t xml:space="preserve"> specific training, etc.</w:t>
      </w:r>
    </w:p>
    <w:p w:rsidR="005C1221"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 </w:t>
      </w:r>
    </w:p>
    <w:p w:rsidR="009539BB" w:rsidRPr="005C1221"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sz w:val="24"/>
          <w:szCs w:val="24"/>
        </w:rPr>
        <w:t xml:space="preserve">CLAUSE 4: Positions.  At a minimum, the Committee will select adults to fill the positions of Treasurer, Secretary and Advancement Coordinator.  The </w:t>
      </w:r>
      <w:r w:rsidR="00D74F79">
        <w:rPr>
          <w:rFonts w:ascii="Times New Roman" w:eastAsia="MS Mincho" w:hAnsi="Times New Roman"/>
          <w:sz w:val="24"/>
          <w:szCs w:val="24"/>
        </w:rPr>
        <w:t>Troop</w:t>
      </w:r>
      <w:r w:rsidRPr="009539BB">
        <w:rPr>
          <w:rFonts w:ascii="Times New Roman" w:eastAsia="MS Mincho" w:hAnsi="Times New Roman"/>
          <w:sz w:val="24"/>
          <w:szCs w:val="24"/>
        </w:rPr>
        <w:t xml:space="preserve"> Committee will recommend a COR with final appointment by the Chartered Organization.  Other leadership positions will be announced and filled as needed.  Assistant leaders (e.g. Assistant Scoutmaster, Assistant Committee chair, etc.) have the full authority of the primary leader in the person’s absence.</w:t>
      </w:r>
    </w:p>
    <w:p w:rsidR="005C1221" w:rsidRDefault="005C1221" w:rsidP="009539BB">
      <w:pPr>
        <w:spacing w:after="0" w:line="240" w:lineRule="auto"/>
        <w:rPr>
          <w:rFonts w:ascii="Times New Roman" w:eastAsia="MS Mincho" w:hAnsi="Times New Roman" w:cs="Courier New"/>
          <w:b/>
          <w:sz w:val="28"/>
          <w:szCs w:val="20"/>
        </w:rPr>
      </w:pPr>
    </w:p>
    <w:p w:rsidR="009539BB" w:rsidRPr="009539BB" w:rsidRDefault="009539BB" w:rsidP="009539BB">
      <w:pPr>
        <w:spacing w:after="0" w:line="240" w:lineRule="auto"/>
        <w:rPr>
          <w:rFonts w:ascii="Times New Roman" w:eastAsia="MS Mincho" w:hAnsi="Times New Roman" w:cs="Courier New"/>
          <w:b/>
          <w:sz w:val="28"/>
          <w:szCs w:val="20"/>
        </w:rPr>
      </w:pPr>
      <w:r>
        <w:rPr>
          <w:rFonts w:ascii="Times New Roman" w:eastAsia="MS Mincho" w:hAnsi="Times New Roman" w:cs="Courier New"/>
          <w:b/>
          <w:sz w:val="28"/>
          <w:szCs w:val="20"/>
        </w:rPr>
        <w:t>ARTICLE</w:t>
      </w:r>
      <w:r w:rsidRPr="009539BB">
        <w:rPr>
          <w:rFonts w:ascii="Times New Roman" w:eastAsia="MS Mincho" w:hAnsi="Times New Roman" w:cs="Courier New"/>
          <w:b/>
          <w:sz w:val="28"/>
          <w:szCs w:val="20"/>
        </w:rPr>
        <w:t xml:space="preserve"> </w:t>
      </w:r>
      <w:r w:rsidR="007132B9">
        <w:rPr>
          <w:rFonts w:ascii="Times New Roman" w:eastAsia="MS Mincho" w:hAnsi="Times New Roman" w:cs="Courier New"/>
          <w:b/>
          <w:sz w:val="28"/>
          <w:szCs w:val="20"/>
        </w:rPr>
        <w:t>3</w:t>
      </w:r>
      <w:r w:rsidRPr="009539BB">
        <w:rPr>
          <w:rFonts w:ascii="Times New Roman" w:eastAsia="MS Mincho" w:hAnsi="Times New Roman" w:cs="Courier New"/>
          <w:b/>
          <w:sz w:val="28"/>
          <w:szCs w:val="20"/>
        </w:rPr>
        <w:t xml:space="preserve">: </w:t>
      </w:r>
      <w:r w:rsidR="00D74F79">
        <w:rPr>
          <w:rFonts w:ascii="Times New Roman" w:eastAsia="MS Mincho" w:hAnsi="Times New Roman" w:cs="Courier New"/>
          <w:b/>
          <w:sz w:val="28"/>
          <w:szCs w:val="20"/>
        </w:rPr>
        <w:t>Troop</w:t>
      </w:r>
      <w:r w:rsidRPr="009539BB">
        <w:rPr>
          <w:rFonts w:ascii="Times New Roman" w:eastAsia="MS Mincho" w:hAnsi="Times New Roman" w:cs="Courier New"/>
          <w:b/>
          <w:sz w:val="28"/>
          <w:szCs w:val="20"/>
        </w:rPr>
        <w:t xml:space="preserve"> Committee</w:t>
      </w:r>
    </w:p>
    <w:p w:rsidR="005C1221" w:rsidRDefault="005C1221" w:rsidP="009539BB">
      <w:pPr>
        <w:spacing w:after="0" w:line="240" w:lineRule="auto"/>
        <w:rPr>
          <w:rFonts w:ascii="Times New Roman" w:eastAsia="MS Mincho" w:hAnsi="Times New Roman" w:cs="Courier New"/>
          <w:sz w:val="24"/>
          <w:szCs w:val="20"/>
        </w:rPr>
      </w:pPr>
    </w:p>
    <w:p w:rsidR="009539BB" w:rsidRDefault="009539BB" w:rsidP="009539BB">
      <w:pPr>
        <w:spacing w:after="0" w:line="240" w:lineRule="auto"/>
        <w:rPr>
          <w:rFonts w:ascii="Times New Roman" w:eastAsia="MS Mincho" w:hAnsi="Times New Roman" w:cs="Courier New"/>
          <w:b/>
          <w:sz w:val="24"/>
          <w:szCs w:val="20"/>
        </w:rPr>
      </w:pPr>
      <w:r>
        <w:rPr>
          <w:rFonts w:ascii="Times New Roman" w:eastAsia="MS Mincho" w:hAnsi="Times New Roman" w:cs="Courier New"/>
          <w:b/>
          <w:sz w:val="24"/>
          <w:szCs w:val="20"/>
        </w:rPr>
        <w:t>SECTION</w:t>
      </w:r>
      <w:r w:rsidRPr="009539BB">
        <w:rPr>
          <w:rFonts w:ascii="Times New Roman" w:eastAsia="MS Mincho" w:hAnsi="Times New Roman" w:cs="Courier New"/>
          <w:b/>
          <w:sz w:val="24"/>
          <w:szCs w:val="20"/>
        </w:rPr>
        <w:t xml:space="preserve"> 1: Committee Organization</w:t>
      </w:r>
    </w:p>
    <w:p w:rsidR="005C1221" w:rsidRDefault="005C1221" w:rsidP="009539BB">
      <w:pPr>
        <w:spacing w:after="0" w:line="240" w:lineRule="auto"/>
        <w:rPr>
          <w:rFonts w:ascii="Times New Roman" w:eastAsia="MS Mincho" w:hAnsi="Times New Roman" w:cs="Courier New"/>
          <w:b/>
          <w:sz w:val="24"/>
          <w:szCs w:val="20"/>
        </w:rPr>
      </w:pPr>
    </w:p>
    <w:p w:rsidR="00AF0AA9" w:rsidRDefault="004630B1" w:rsidP="009539BB">
      <w:pPr>
        <w:spacing w:after="0" w:line="240" w:lineRule="auto"/>
        <w:rPr>
          <w:rFonts w:ascii="Times New Roman" w:eastAsia="MS Mincho" w:hAnsi="Times New Roman" w:cs="Times New Roman"/>
          <w:sz w:val="24"/>
          <w:szCs w:val="24"/>
        </w:rPr>
      </w:pPr>
      <w:r w:rsidRPr="000578D2">
        <w:rPr>
          <w:rFonts w:ascii="Times New Roman" w:eastAsia="MS Mincho" w:hAnsi="Times New Roman" w:cs="Times New Roman"/>
          <w:sz w:val="24"/>
          <w:szCs w:val="24"/>
        </w:rPr>
        <w:t xml:space="preserve">CLAUSE 1: </w:t>
      </w:r>
      <w:r w:rsidRPr="000578D2">
        <w:rPr>
          <w:rFonts w:ascii="Times New Roman" w:hAnsi="Times New Roman" w:cs="Times New Roman"/>
          <w:color w:val="000000"/>
          <w:sz w:val="24"/>
          <w:szCs w:val="24"/>
          <w:shd w:val="clear" w:color="auto" w:fill="FFFFFF"/>
        </w:rPr>
        <w:t>The </w:t>
      </w:r>
      <w:r w:rsidR="00D74F79">
        <w:rPr>
          <w:rFonts w:ascii="Times New Roman" w:hAnsi="Times New Roman" w:cs="Times New Roman"/>
          <w:bCs/>
          <w:color w:val="000000"/>
          <w:sz w:val="24"/>
          <w:szCs w:val="24"/>
          <w:shd w:val="clear" w:color="auto" w:fill="FFFFFF"/>
        </w:rPr>
        <w:t>Troop</w:t>
      </w:r>
      <w:r w:rsidRPr="000578D2">
        <w:rPr>
          <w:rFonts w:ascii="Times New Roman" w:hAnsi="Times New Roman" w:cs="Times New Roman"/>
          <w:bCs/>
          <w:color w:val="000000"/>
          <w:sz w:val="24"/>
          <w:szCs w:val="24"/>
          <w:shd w:val="clear" w:color="auto" w:fill="FFFFFF"/>
        </w:rPr>
        <w:t xml:space="preserve"> Committee’s</w:t>
      </w:r>
      <w:r w:rsidRPr="000578D2">
        <w:rPr>
          <w:rFonts w:ascii="Times New Roman" w:hAnsi="Times New Roman" w:cs="Times New Roman"/>
          <w:color w:val="000000"/>
          <w:sz w:val="24"/>
          <w:szCs w:val="24"/>
          <w:shd w:val="clear" w:color="auto" w:fill="FFFFFF"/>
        </w:rPr>
        <w:t xml:space="preserve"> primary responsibility is supporting </w:t>
      </w:r>
      <w:r w:rsidR="00D74F79">
        <w:rPr>
          <w:rFonts w:ascii="Times New Roman" w:hAnsi="Times New Roman" w:cs="Times New Roman"/>
          <w:color w:val="000000"/>
          <w:sz w:val="24"/>
          <w:szCs w:val="24"/>
          <w:shd w:val="clear" w:color="auto" w:fill="FFFFFF"/>
        </w:rPr>
        <w:t>Troop</w:t>
      </w:r>
      <w:r w:rsidRPr="000578D2">
        <w:rPr>
          <w:rFonts w:ascii="Times New Roman" w:hAnsi="Times New Roman" w:cs="Times New Roman"/>
          <w:color w:val="000000"/>
          <w:sz w:val="24"/>
          <w:szCs w:val="24"/>
          <w:shd w:val="clear" w:color="auto" w:fill="FFFFFF"/>
        </w:rPr>
        <w:t xml:space="preserve"> leaders in delivering quality program and handling </w:t>
      </w:r>
      <w:r w:rsidR="00D74F79">
        <w:rPr>
          <w:rFonts w:ascii="Times New Roman" w:hAnsi="Times New Roman" w:cs="Times New Roman"/>
          <w:color w:val="000000"/>
          <w:sz w:val="24"/>
          <w:szCs w:val="24"/>
          <w:shd w:val="clear" w:color="auto" w:fill="FFFFFF"/>
        </w:rPr>
        <w:t>Troop</w:t>
      </w:r>
      <w:r w:rsidRPr="000578D2">
        <w:rPr>
          <w:rFonts w:ascii="Times New Roman" w:hAnsi="Times New Roman" w:cs="Times New Roman"/>
          <w:color w:val="000000"/>
          <w:sz w:val="24"/>
          <w:szCs w:val="24"/>
          <w:shd w:val="clear" w:color="auto" w:fill="FFFFFF"/>
        </w:rPr>
        <w:t xml:space="preserve"> administration. The </w:t>
      </w:r>
      <w:r w:rsidR="00D74F79">
        <w:rPr>
          <w:rFonts w:ascii="Times New Roman" w:hAnsi="Times New Roman" w:cs="Times New Roman"/>
          <w:color w:val="000000"/>
          <w:sz w:val="24"/>
          <w:szCs w:val="24"/>
          <w:shd w:val="clear" w:color="auto" w:fill="FFFFFF"/>
        </w:rPr>
        <w:t>Troop</w:t>
      </w:r>
      <w:r w:rsidRPr="000578D2">
        <w:rPr>
          <w:rFonts w:ascii="Times New Roman" w:hAnsi="Times New Roman" w:cs="Times New Roman"/>
          <w:color w:val="000000"/>
          <w:sz w:val="24"/>
          <w:szCs w:val="24"/>
          <w:shd w:val="clear" w:color="auto" w:fill="FFFFFF"/>
        </w:rPr>
        <w:t xml:space="preserve"> committee is responsible for conducting the business of the </w:t>
      </w:r>
      <w:r w:rsidR="00D74F79">
        <w:rPr>
          <w:rFonts w:ascii="Times New Roman" w:hAnsi="Times New Roman" w:cs="Times New Roman"/>
          <w:color w:val="000000"/>
          <w:sz w:val="24"/>
          <w:szCs w:val="24"/>
          <w:shd w:val="clear" w:color="auto" w:fill="FFFFFF"/>
        </w:rPr>
        <w:t>Troop</w:t>
      </w:r>
      <w:r w:rsidRPr="000578D2">
        <w:rPr>
          <w:rFonts w:ascii="Times New Roman" w:hAnsi="Times New Roman" w:cs="Times New Roman"/>
          <w:color w:val="000000"/>
          <w:sz w:val="24"/>
          <w:szCs w:val="24"/>
          <w:shd w:val="clear" w:color="auto" w:fill="FFFFFF"/>
        </w:rPr>
        <w:t xml:space="preserve">, setting policy, and helping </w:t>
      </w:r>
      <w:r w:rsidRPr="000578D2">
        <w:rPr>
          <w:rFonts w:ascii="Times New Roman" w:hAnsi="Times New Roman" w:cs="Times New Roman"/>
          <w:sz w:val="24"/>
          <w:szCs w:val="24"/>
          <w:shd w:val="clear" w:color="auto" w:fill="FFFFFF"/>
        </w:rPr>
        <w:t>the </w:t>
      </w:r>
      <w:hyperlink r:id="rId12" w:tooltip="Scoutmaster" w:history="1">
        <w:r w:rsidRPr="000578D2">
          <w:rPr>
            <w:rStyle w:val="Hyperlink"/>
            <w:rFonts w:ascii="Times New Roman" w:hAnsi="Times New Roman" w:cs="Times New Roman"/>
            <w:color w:val="auto"/>
            <w:sz w:val="24"/>
            <w:szCs w:val="24"/>
            <w:u w:val="none"/>
            <w:shd w:val="clear" w:color="auto" w:fill="FFFFFF"/>
          </w:rPr>
          <w:t>Scoutmaster</w:t>
        </w:r>
      </w:hyperlink>
      <w:r w:rsidRPr="000578D2">
        <w:rPr>
          <w:rFonts w:ascii="Times New Roman" w:hAnsi="Times New Roman" w:cs="Times New Roman"/>
          <w:sz w:val="24"/>
          <w:szCs w:val="24"/>
          <w:shd w:val="clear" w:color="auto" w:fill="FFFFFF"/>
        </w:rPr>
        <w:t> and Scouts with the outdoor program and other planned activities. The committee also has the responsibility to provide adults for </w:t>
      </w:r>
      <w:hyperlink r:id="rId13" w:tooltip="Boards of review" w:history="1">
        <w:r w:rsidRPr="000578D2">
          <w:rPr>
            <w:rStyle w:val="Hyperlink"/>
            <w:rFonts w:ascii="Times New Roman" w:hAnsi="Times New Roman" w:cs="Times New Roman"/>
            <w:color w:val="auto"/>
            <w:sz w:val="24"/>
            <w:szCs w:val="24"/>
            <w:u w:val="none"/>
            <w:shd w:val="clear" w:color="auto" w:fill="FFFFFF"/>
          </w:rPr>
          <w:t>boards of review</w:t>
        </w:r>
      </w:hyperlink>
      <w:r w:rsidRPr="000578D2">
        <w:rPr>
          <w:rFonts w:ascii="Times New Roman" w:hAnsi="Times New Roman" w:cs="Times New Roman"/>
          <w:sz w:val="24"/>
          <w:szCs w:val="24"/>
          <w:shd w:val="clear" w:color="auto" w:fill="FFFFFF"/>
        </w:rPr>
        <w:t xml:space="preserve">. This is an important responsibility and is one area where help is always needed and appreciated. The committee consists of parent volunteers or other adults who </w:t>
      </w:r>
      <w:r w:rsidR="000578D2" w:rsidRPr="000578D2">
        <w:rPr>
          <w:rFonts w:ascii="Times New Roman" w:hAnsi="Times New Roman" w:cs="Times New Roman"/>
          <w:sz w:val="24"/>
          <w:szCs w:val="24"/>
          <w:shd w:val="clear" w:color="auto" w:fill="FFFFFF"/>
        </w:rPr>
        <w:t>fulfill various</w:t>
      </w:r>
      <w:r w:rsidR="000578D2" w:rsidRPr="000578D2">
        <w:rPr>
          <w:rFonts w:ascii="Times New Roman" w:hAnsi="Times New Roman" w:cs="Times New Roman"/>
          <w:color w:val="000000"/>
          <w:sz w:val="24"/>
          <w:szCs w:val="24"/>
          <w:shd w:val="clear" w:color="auto" w:fill="FFFFFF"/>
        </w:rPr>
        <w:t xml:space="preserve"> roles on the committee. Please refer to </w:t>
      </w:r>
      <w:r w:rsidRPr="000578D2">
        <w:rPr>
          <w:rFonts w:ascii="Times New Roman" w:hAnsi="Times New Roman" w:cs="Times New Roman"/>
          <w:sz w:val="24"/>
          <w:szCs w:val="24"/>
          <w:shd w:val="clear" w:color="auto" w:fill="FFFFFF"/>
        </w:rPr>
        <w:t>Appendix A</w:t>
      </w:r>
      <w:r w:rsidR="009539BB" w:rsidRPr="000578D2">
        <w:rPr>
          <w:rFonts w:ascii="Times New Roman" w:eastAsia="MS Mincho" w:hAnsi="Times New Roman" w:cs="Times New Roman"/>
          <w:sz w:val="24"/>
          <w:szCs w:val="24"/>
        </w:rPr>
        <w:t xml:space="preserve"> </w:t>
      </w:r>
      <w:r w:rsidRPr="000578D2">
        <w:rPr>
          <w:rFonts w:ascii="Times New Roman" w:eastAsia="MS Mincho" w:hAnsi="Times New Roman" w:cs="Times New Roman"/>
          <w:sz w:val="24"/>
          <w:szCs w:val="24"/>
        </w:rPr>
        <w:t xml:space="preserve">for </w:t>
      </w:r>
      <w:r w:rsidR="009539BB" w:rsidRPr="000578D2">
        <w:rPr>
          <w:rFonts w:ascii="Times New Roman" w:eastAsia="MS Mincho" w:hAnsi="Times New Roman" w:cs="Times New Roman"/>
          <w:sz w:val="24"/>
          <w:szCs w:val="24"/>
        </w:rPr>
        <w:t xml:space="preserve">the most recent </w:t>
      </w:r>
      <w:r w:rsidR="000578D2" w:rsidRPr="000578D2">
        <w:rPr>
          <w:rFonts w:ascii="Times New Roman" w:eastAsia="MS Mincho" w:hAnsi="Times New Roman" w:cs="Times New Roman"/>
          <w:sz w:val="24"/>
          <w:szCs w:val="24"/>
        </w:rPr>
        <w:t>description</w:t>
      </w:r>
      <w:r w:rsidRPr="000578D2">
        <w:rPr>
          <w:rFonts w:ascii="Times New Roman" w:eastAsia="MS Mincho" w:hAnsi="Times New Roman" w:cs="Times New Roman"/>
          <w:sz w:val="24"/>
          <w:szCs w:val="24"/>
        </w:rPr>
        <w:t xml:space="preserve"> of Committee positions</w:t>
      </w:r>
      <w:r w:rsidR="000578D2" w:rsidRPr="000578D2">
        <w:rPr>
          <w:rFonts w:ascii="Times New Roman" w:eastAsia="MS Mincho" w:hAnsi="Times New Roman" w:cs="Times New Roman"/>
          <w:sz w:val="24"/>
          <w:szCs w:val="24"/>
        </w:rPr>
        <w:t xml:space="preserve"> and</w:t>
      </w:r>
      <w:r w:rsidRPr="000578D2">
        <w:rPr>
          <w:rFonts w:ascii="Times New Roman" w:eastAsia="MS Mincho" w:hAnsi="Times New Roman" w:cs="Times New Roman"/>
          <w:sz w:val="24"/>
          <w:szCs w:val="24"/>
        </w:rPr>
        <w:t xml:space="preserve"> </w:t>
      </w:r>
      <w:r w:rsidR="009539BB" w:rsidRPr="000578D2">
        <w:rPr>
          <w:rFonts w:ascii="Times New Roman" w:eastAsia="MS Mincho" w:hAnsi="Times New Roman" w:cs="Times New Roman"/>
          <w:sz w:val="24"/>
          <w:szCs w:val="24"/>
        </w:rPr>
        <w:t>for</w:t>
      </w:r>
      <w:r w:rsidR="000578D2" w:rsidRPr="000578D2">
        <w:rPr>
          <w:rFonts w:ascii="Times New Roman" w:eastAsia="MS Mincho" w:hAnsi="Times New Roman" w:cs="Times New Roman"/>
          <w:sz w:val="24"/>
          <w:szCs w:val="24"/>
        </w:rPr>
        <w:t xml:space="preserve"> the</w:t>
      </w:r>
      <w:r w:rsidR="009539BB" w:rsidRPr="000578D2">
        <w:rPr>
          <w:rFonts w:ascii="Times New Roman" w:eastAsia="MS Mincho" w:hAnsi="Times New Roman" w:cs="Times New Roman"/>
          <w:sz w:val="24"/>
          <w:szCs w:val="24"/>
        </w:rPr>
        <w:t xml:space="preserve"> position specific duties</w:t>
      </w:r>
    </w:p>
    <w:p w:rsidR="005C1221" w:rsidRDefault="000578D2" w:rsidP="009539BB">
      <w:pPr>
        <w:spacing w:after="0" w:line="240" w:lineRule="auto"/>
        <w:rPr>
          <w:rFonts w:ascii="Times New Roman" w:eastAsia="MS Mincho" w:hAnsi="Times New Roman" w:cs="Times New Roman"/>
          <w:sz w:val="24"/>
          <w:szCs w:val="24"/>
        </w:rPr>
      </w:pPr>
      <w:r w:rsidRPr="000578D2">
        <w:rPr>
          <w:rFonts w:ascii="Times New Roman" w:eastAsia="MS Mincho" w:hAnsi="Times New Roman" w:cs="Times New Roman"/>
          <w:sz w:val="24"/>
          <w:szCs w:val="24"/>
        </w:rPr>
        <w:t xml:space="preserve"> </w:t>
      </w:r>
    </w:p>
    <w:p w:rsidR="009539BB" w:rsidRPr="005C1221" w:rsidRDefault="009539BB" w:rsidP="009539BB">
      <w:pPr>
        <w:spacing w:after="0" w:line="240" w:lineRule="auto"/>
        <w:rPr>
          <w:rFonts w:ascii="Times New Roman" w:eastAsia="MS Mincho" w:hAnsi="Times New Roman" w:cs="Times New Roman"/>
          <w:sz w:val="24"/>
          <w:szCs w:val="24"/>
        </w:rPr>
      </w:pPr>
      <w:r w:rsidRPr="000578D2">
        <w:rPr>
          <w:rFonts w:ascii="Times New Roman" w:eastAsia="MS Mincho" w:hAnsi="Times New Roman" w:cs="Times New Roman"/>
          <w:sz w:val="24"/>
          <w:szCs w:val="24"/>
        </w:rPr>
        <w:t>CLAUSE 2: General Committee meetings will normally be held monthly, one (1) week after the District Roundtable, unless otherwise scheduled by the Committee Chairman. Special meetings may be called as needed. An open invitation is extended to all Assistant Scoutmasters</w:t>
      </w:r>
      <w:r w:rsidRPr="009539BB">
        <w:rPr>
          <w:rFonts w:ascii="Times New Roman" w:eastAsia="MS Mincho" w:hAnsi="Times New Roman" w:cs="Courier New"/>
          <w:sz w:val="24"/>
          <w:szCs w:val="20"/>
        </w:rPr>
        <w:t xml:space="preserve"> and parents to attend Committee meetings.</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b/>
          <w:sz w:val="24"/>
          <w:szCs w:val="20"/>
        </w:rPr>
      </w:pPr>
      <w:r>
        <w:rPr>
          <w:rFonts w:ascii="Times New Roman" w:eastAsia="MS Mincho" w:hAnsi="Times New Roman" w:cs="Courier New"/>
          <w:b/>
          <w:sz w:val="24"/>
          <w:szCs w:val="20"/>
        </w:rPr>
        <w:t>SECTION</w:t>
      </w:r>
      <w:r w:rsidRPr="009539BB">
        <w:rPr>
          <w:rFonts w:ascii="Times New Roman" w:eastAsia="MS Mincho" w:hAnsi="Times New Roman" w:cs="Courier New"/>
          <w:b/>
          <w:sz w:val="24"/>
          <w:szCs w:val="20"/>
        </w:rPr>
        <w:t xml:space="preserve"> 2: Position Selections</w:t>
      </w:r>
    </w:p>
    <w:p w:rsidR="005C1221" w:rsidRDefault="005C1221" w:rsidP="009539BB">
      <w:pPr>
        <w:spacing w:after="0" w:line="240" w:lineRule="auto"/>
        <w:rPr>
          <w:rFonts w:ascii="Times New Roman" w:eastAsia="MS Mincho" w:hAnsi="Times New Roman" w:cs="Courier New"/>
          <w:b/>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1: The Committee Chairman, </w:t>
      </w:r>
      <w:r w:rsidR="00AF0AA9">
        <w:rPr>
          <w:rFonts w:ascii="Times New Roman" w:eastAsia="MS Mincho" w:hAnsi="Times New Roman" w:cs="Courier New"/>
          <w:sz w:val="24"/>
          <w:szCs w:val="20"/>
        </w:rPr>
        <w:t>will be</w:t>
      </w:r>
      <w:r w:rsidRPr="009539BB">
        <w:rPr>
          <w:rFonts w:ascii="Times New Roman" w:eastAsia="MS Mincho" w:hAnsi="Times New Roman" w:cs="Courier New"/>
          <w:sz w:val="24"/>
          <w:szCs w:val="20"/>
        </w:rPr>
        <w:t xml:space="preserve"> recommended by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Committee, </w:t>
      </w:r>
      <w:r w:rsidR="00740FBE">
        <w:rPr>
          <w:rFonts w:ascii="Times New Roman" w:eastAsia="MS Mincho" w:hAnsi="Times New Roman" w:cs="Courier New"/>
          <w:sz w:val="24"/>
          <w:szCs w:val="20"/>
        </w:rPr>
        <w:t>and appointed</w:t>
      </w:r>
      <w:r w:rsidR="00AF0AA9">
        <w:rPr>
          <w:rFonts w:ascii="Times New Roman" w:eastAsia="MS Mincho" w:hAnsi="Times New Roman" w:cs="Courier New"/>
          <w:sz w:val="24"/>
          <w:szCs w:val="20"/>
        </w:rPr>
        <w:t xml:space="preserve"> by the COR.</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Times New Roman" w:hAnsi="Times New Roman" w:cs="Times New Roman"/>
          <w:b/>
          <w:i/>
          <w:color w:val="7030A0"/>
          <w:sz w:val="28"/>
          <w:szCs w:val="28"/>
        </w:rPr>
      </w:pPr>
      <w:r w:rsidRPr="009539BB">
        <w:rPr>
          <w:rFonts w:ascii="Times New Roman" w:eastAsia="MS Mincho" w:hAnsi="Times New Roman" w:cs="Courier New"/>
          <w:sz w:val="24"/>
          <w:szCs w:val="20"/>
        </w:rPr>
        <w:t>CLAUSE 2:</w:t>
      </w:r>
      <w:r w:rsidRPr="009539BB">
        <w:rPr>
          <w:rFonts w:ascii="Times New Roman" w:eastAsia="Times New Roman" w:hAnsi="Times New Roman" w:cs="Times New Roman"/>
          <w:sz w:val="24"/>
          <w:szCs w:val="24"/>
        </w:rPr>
        <w:t xml:space="preserve"> The Scoutmaster, per </w:t>
      </w:r>
      <w:r w:rsidR="004974C5">
        <w:rPr>
          <w:rFonts w:ascii="Times New Roman" w:eastAsia="Times New Roman" w:hAnsi="Times New Roman" w:cs="Times New Roman"/>
          <w:sz w:val="24"/>
          <w:szCs w:val="24"/>
        </w:rPr>
        <w:t xml:space="preserve">the </w:t>
      </w:r>
      <w:r w:rsidRPr="009539BB">
        <w:rPr>
          <w:rFonts w:ascii="Times New Roman" w:eastAsia="Times New Roman" w:hAnsi="Times New Roman" w:cs="Times New Roman"/>
          <w:sz w:val="24"/>
          <w:szCs w:val="24"/>
        </w:rPr>
        <w:t xml:space="preserve">Charter </w:t>
      </w:r>
      <w:r w:rsidR="004974C5" w:rsidRPr="009539BB">
        <w:rPr>
          <w:rFonts w:ascii="Times New Roman" w:eastAsia="Times New Roman" w:hAnsi="Times New Roman" w:cs="Times New Roman"/>
          <w:sz w:val="24"/>
          <w:szCs w:val="24"/>
        </w:rPr>
        <w:t>Organization</w:t>
      </w:r>
      <w:r w:rsidR="004974C5">
        <w:rPr>
          <w:rFonts w:ascii="Times New Roman" w:eastAsia="Times New Roman" w:hAnsi="Times New Roman" w:cs="Times New Roman"/>
          <w:sz w:val="24"/>
          <w:szCs w:val="24"/>
        </w:rPr>
        <w:t>,</w:t>
      </w:r>
      <w:r w:rsidRPr="009539BB">
        <w:rPr>
          <w:rFonts w:ascii="Times New Roman" w:eastAsia="Times New Roman" w:hAnsi="Times New Roman" w:cs="Times New Roman"/>
          <w:sz w:val="24"/>
          <w:szCs w:val="24"/>
        </w:rPr>
        <w:t xml:space="preserve"> will be male, and must be at least 21 years old.  The Scoutmaster is selected and recruited by the </w:t>
      </w:r>
      <w:r w:rsidR="00D74F79">
        <w:rPr>
          <w:rFonts w:ascii="Times New Roman" w:eastAsia="Times New Roman" w:hAnsi="Times New Roman" w:cs="Times New Roman"/>
          <w:sz w:val="24"/>
          <w:szCs w:val="24"/>
        </w:rPr>
        <w:t>Troop</w:t>
      </w:r>
      <w:r w:rsidRPr="009539BB">
        <w:rPr>
          <w:rFonts w:ascii="Times New Roman" w:eastAsia="Times New Roman" w:hAnsi="Times New Roman" w:cs="Times New Roman"/>
          <w:sz w:val="24"/>
          <w:szCs w:val="24"/>
        </w:rPr>
        <w:t xml:space="preserve"> committee and approved by the COR. </w:t>
      </w:r>
      <w:r w:rsidRPr="009539BB">
        <w:rPr>
          <w:rFonts w:ascii="Times New Roman" w:eastAsia="MS Mincho" w:hAnsi="Times New Roman" w:cs="Courier New"/>
          <w:sz w:val="24"/>
          <w:szCs w:val="20"/>
        </w:rPr>
        <w:t xml:space="preserve">He shall be an active member of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179.</w:t>
      </w:r>
    </w:p>
    <w:p w:rsidR="005C1221" w:rsidRDefault="005C1221" w:rsidP="009539BB">
      <w:pPr>
        <w:spacing w:after="0" w:line="240" w:lineRule="auto"/>
        <w:rPr>
          <w:rFonts w:ascii="Times New Roman" w:eastAsia="MS Mincho" w:hAnsi="Times New Roman" w:cs="Courier New"/>
          <w:sz w:val="24"/>
          <w:szCs w:val="20"/>
        </w:rPr>
      </w:pPr>
    </w:p>
    <w:p w:rsidR="00740FBE"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3: Committee Chairman will </w:t>
      </w:r>
      <w:r w:rsidR="000F4BD1">
        <w:rPr>
          <w:rFonts w:ascii="Times New Roman" w:eastAsia="MS Mincho" w:hAnsi="Times New Roman" w:cs="Courier New"/>
          <w:sz w:val="24"/>
          <w:szCs w:val="20"/>
        </w:rPr>
        <w:t xml:space="preserve">ensure a </w:t>
      </w:r>
      <w:r w:rsidRPr="009539BB">
        <w:rPr>
          <w:rFonts w:ascii="Times New Roman" w:eastAsia="MS Mincho" w:hAnsi="Times New Roman" w:cs="Courier New"/>
          <w:sz w:val="24"/>
          <w:szCs w:val="20"/>
        </w:rPr>
        <w:t>complete Annual Inventory</w:t>
      </w:r>
      <w:r w:rsidR="000F4BD1">
        <w:rPr>
          <w:rFonts w:ascii="Times New Roman" w:eastAsia="MS Mincho" w:hAnsi="Times New Roman" w:cs="Courier New"/>
          <w:sz w:val="24"/>
          <w:szCs w:val="20"/>
        </w:rPr>
        <w:t xml:space="preserve"> is conducted</w:t>
      </w:r>
      <w:r w:rsidRPr="009539BB">
        <w:rPr>
          <w:rFonts w:ascii="Times New Roman" w:eastAsia="MS Mincho" w:hAnsi="Times New Roman" w:cs="Courier New"/>
          <w:sz w:val="24"/>
          <w:szCs w:val="20"/>
        </w:rPr>
        <w:t xml:space="preserve"> no later than the first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meeting in September</w:t>
      </w:r>
      <w:r w:rsidR="00740FBE">
        <w:rPr>
          <w:rFonts w:ascii="Times New Roman" w:eastAsia="MS Mincho" w:hAnsi="Times New Roman" w:cs="Courier New"/>
          <w:sz w:val="24"/>
          <w:szCs w:val="20"/>
        </w:rPr>
        <w:t xml:space="preserve">. This inventory will identify anyone interested in filling committee positions either as a new </w:t>
      </w:r>
      <w:r w:rsidR="000858FF">
        <w:rPr>
          <w:rFonts w:ascii="Times New Roman" w:eastAsia="MS Mincho" w:hAnsi="Times New Roman" w:cs="Courier New"/>
          <w:sz w:val="24"/>
          <w:szCs w:val="20"/>
        </w:rPr>
        <w:t>member</w:t>
      </w:r>
      <w:r w:rsidR="00740FBE">
        <w:rPr>
          <w:rFonts w:ascii="Times New Roman" w:eastAsia="MS Mincho" w:hAnsi="Times New Roman" w:cs="Courier New"/>
          <w:sz w:val="24"/>
          <w:szCs w:val="20"/>
        </w:rPr>
        <w:t xml:space="preserve"> or incumbent in that position.</w:t>
      </w:r>
    </w:p>
    <w:p w:rsidR="00740FBE" w:rsidRPr="009539BB" w:rsidRDefault="00740FBE"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hAnsi="Times New Roman" w:cs="Times New Roman"/>
          <w:sz w:val="24"/>
          <w:szCs w:val="24"/>
        </w:rPr>
      </w:pPr>
      <w:r w:rsidRPr="009539BB">
        <w:rPr>
          <w:rFonts w:ascii="Times New Roman" w:eastAsia="MS Mincho" w:hAnsi="Times New Roman" w:cs="Courier New"/>
          <w:sz w:val="24"/>
          <w:szCs w:val="20"/>
        </w:rPr>
        <w:t xml:space="preserve">CLAUSE 4: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Committee will complete </w:t>
      </w:r>
      <w:r w:rsidR="000858FF">
        <w:rPr>
          <w:rFonts w:ascii="Times New Roman" w:eastAsia="MS Mincho" w:hAnsi="Times New Roman" w:cs="Courier New"/>
          <w:sz w:val="24"/>
          <w:szCs w:val="20"/>
        </w:rPr>
        <w:t>a candidate list</w:t>
      </w:r>
      <w:r w:rsidRPr="009539BB">
        <w:rPr>
          <w:rFonts w:ascii="Times New Roman" w:eastAsia="MS Mincho" w:hAnsi="Times New Roman" w:cs="Courier New"/>
          <w:sz w:val="24"/>
          <w:szCs w:val="20"/>
        </w:rPr>
        <w:t xml:space="preserve"> no later than the first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meeting in October</w:t>
      </w:r>
      <w:r w:rsidRPr="009539BB">
        <w:rPr>
          <w:rFonts w:ascii="Times New Roman" w:eastAsia="MS Mincho" w:hAnsi="Times New Roman" w:cs="Times New Roman"/>
          <w:sz w:val="24"/>
          <w:szCs w:val="24"/>
        </w:rPr>
        <w:t>.</w:t>
      </w:r>
      <w:r w:rsidRPr="009539BB">
        <w:rPr>
          <w:rFonts w:ascii="Times New Roman" w:hAnsi="Times New Roman" w:cs="Times New Roman"/>
          <w:sz w:val="24"/>
          <w:szCs w:val="24"/>
        </w:rPr>
        <w:t xml:space="preserve"> Individuals (new </w:t>
      </w:r>
      <w:r w:rsidR="000858FF">
        <w:rPr>
          <w:rFonts w:ascii="Times New Roman" w:hAnsi="Times New Roman" w:cs="Times New Roman"/>
          <w:sz w:val="24"/>
          <w:szCs w:val="24"/>
        </w:rPr>
        <w:t>or</w:t>
      </w:r>
      <w:r w:rsidRPr="009539BB">
        <w:rPr>
          <w:rFonts w:ascii="Times New Roman" w:hAnsi="Times New Roman" w:cs="Times New Roman"/>
          <w:sz w:val="24"/>
          <w:szCs w:val="24"/>
        </w:rPr>
        <w:t xml:space="preserve"> incumbent), wishing to fi</w:t>
      </w:r>
      <w:r w:rsidR="000858FF">
        <w:rPr>
          <w:rFonts w:ascii="Times New Roman" w:hAnsi="Times New Roman" w:cs="Times New Roman"/>
          <w:sz w:val="24"/>
          <w:szCs w:val="24"/>
        </w:rPr>
        <w:t>ll the same committee position</w:t>
      </w:r>
      <w:r w:rsidRPr="009539BB">
        <w:rPr>
          <w:rFonts w:ascii="Times New Roman" w:hAnsi="Times New Roman" w:cs="Times New Roman"/>
          <w:sz w:val="24"/>
          <w:szCs w:val="24"/>
        </w:rPr>
        <w:t>, will present their reasons why they are most qualified for the position during the committee meeting in October.  The committee will excuse individuals from the meeting to vote.</w:t>
      </w:r>
    </w:p>
    <w:p w:rsidR="005C1221" w:rsidRDefault="005C1221" w:rsidP="009539BB">
      <w:pPr>
        <w:spacing w:after="0" w:line="240" w:lineRule="auto"/>
        <w:rPr>
          <w:rFonts w:ascii="Times New Roman" w:hAnsi="Times New Roman" w:cs="Times New Roman"/>
          <w:sz w:val="24"/>
          <w:szCs w:val="24"/>
        </w:rPr>
      </w:pPr>
    </w:p>
    <w:p w:rsid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w:t>
      </w:r>
      <w:r w:rsidR="005202B5">
        <w:rPr>
          <w:rFonts w:ascii="Times New Roman" w:eastAsia="MS Mincho" w:hAnsi="Times New Roman" w:cs="Courier New"/>
          <w:sz w:val="24"/>
          <w:szCs w:val="20"/>
        </w:rPr>
        <w:t>5</w:t>
      </w:r>
      <w:r w:rsidRPr="009539BB">
        <w:rPr>
          <w:rFonts w:ascii="Times New Roman" w:eastAsia="MS Mincho" w:hAnsi="Times New Roman" w:cs="Courier New"/>
          <w:sz w:val="24"/>
          <w:szCs w:val="20"/>
        </w:rPr>
        <w:t>: Leader Specific Training, especially for the Key 3</w:t>
      </w:r>
      <w:r w:rsidR="000858FF">
        <w:rPr>
          <w:rFonts w:ascii="Times New Roman" w:eastAsia="MS Mincho" w:hAnsi="Times New Roman" w:cs="Courier New"/>
          <w:sz w:val="24"/>
          <w:szCs w:val="20"/>
        </w:rPr>
        <w:t xml:space="preserve"> </w:t>
      </w:r>
      <w:r w:rsidRPr="009539BB">
        <w:rPr>
          <w:rFonts w:ascii="Times New Roman" w:eastAsia="MS Mincho" w:hAnsi="Times New Roman" w:cs="Courier New"/>
          <w:sz w:val="24"/>
          <w:szCs w:val="20"/>
        </w:rPr>
        <w:t>(COR,</w:t>
      </w:r>
      <w:r w:rsidR="000858FF">
        <w:rPr>
          <w:rFonts w:ascii="Times New Roman" w:eastAsia="MS Mincho" w:hAnsi="Times New Roman" w:cs="Courier New"/>
          <w:sz w:val="24"/>
          <w:szCs w:val="20"/>
        </w:rPr>
        <w:t xml:space="preserve"> CC, SM), must be completed by the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meeting just prior </w:t>
      </w:r>
      <w:r w:rsidR="000858FF">
        <w:rPr>
          <w:rFonts w:ascii="Times New Roman" w:eastAsia="MS Mincho" w:hAnsi="Times New Roman" w:cs="Courier New"/>
          <w:sz w:val="24"/>
          <w:szCs w:val="20"/>
        </w:rPr>
        <w:t>to Thanksgiving Day.</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w:t>
      </w:r>
      <w:r w:rsidR="005202B5">
        <w:rPr>
          <w:rFonts w:ascii="Times New Roman" w:eastAsia="MS Mincho" w:hAnsi="Times New Roman" w:cs="Courier New"/>
          <w:sz w:val="24"/>
          <w:szCs w:val="20"/>
        </w:rPr>
        <w:t>6</w:t>
      </w:r>
      <w:r w:rsidRPr="009539BB">
        <w:rPr>
          <w:rFonts w:ascii="Times New Roman" w:eastAsia="MS Mincho" w:hAnsi="Times New Roman" w:cs="Courier New"/>
          <w:sz w:val="24"/>
          <w:szCs w:val="20"/>
        </w:rPr>
        <w:t xml:space="preserve">: Each selected officer shall take office during the first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/Committee meeting in January and shall hold office until the end of the calendar year.</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b/>
          <w:sz w:val="24"/>
          <w:szCs w:val="20"/>
        </w:rPr>
      </w:pPr>
      <w:r>
        <w:rPr>
          <w:rFonts w:ascii="Times New Roman" w:eastAsia="MS Mincho" w:hAnsi="Times New Roman" w:cs="Courier New"/>
          <w:b/>
          <w:sz w:val="24"/>
          <w:szCs w:val="20"/>
        </w:rPr>
        <w:t>SECTION</w:t>
      </w:r>
      <w:r w:rsidRPr="009539BB">
        <w:rPr>
          <w:rFonts w:ascii="Times New Roman" w:eastAsia="MS Mincho" w:hAnsi="Times New Roman" w:cs="Courier New"/>
          <w:b/>
          <w:sz w:val="24"/>
          <w:szCs w:val="20"/>
        </w:rPr>
        <w:t xml:space="preserve"> 3: Committee Operations</w:t>
      </w:r>
    </w:p>
    <w:p w:rsidR="005C1221" w:rsidRDefault="005C1221" w:rsidP="009539BB">
      <w:pPr>
        <w:spacing w:after="0" w:line="240" w:lineRule="auto"/>
        <w:rPr>
          <w:rFonts w:ascii="Times New Roman" w:eastAsia="MS Mincho" w:hAnsi="Times New Roman" w:cs="Courier New"/>
          <w:sz w:val="24"/>
          <w:szCs w:val="20"/>
        </w:rPr>
      </w:pPr>
    </w:p>
    <w:p w:rsidR="009539BB" w:rsidRDefault="009539BB" w:rsidP="009539BB">
      <w:pPr>
        <w:spacing w:after="0" w:line="240" w:lineRule="auto"/>
        <w:rPr>
          <w:rFonts w:ascii="Times New Roman" w:eastAsia="MS Mincho" w:hAnsi="Times New Roman"/>
          <w:sz w:val="24"/>
          <w:szCs w:val="21"/>
        </w:rPr>
      </w:pPr>
      <w:r w:rsidRPr="009539BB">
        <w:rPr>
          <w:rFonts w:ascii="Times New Roman" w:eastAsia="MS Mincho" w:hAnsi="Times New Roman" w:cs="Courier New"/>
          <w:sz w:val="24"/>
          <w:szCs w:val="20"/>
        </w:rPr>
        <w:t>CLAUSE 1:</w:t>
      </w:r>
      <w:r w:rsidRPr="009539BB">
        <w:rPr>
          <w:rFonts w:ascii="Times New Roman" w:eastAsia="MS Mincho" w:hAnsi="Times New Roman"/>
          <w:sz w:val="24"/>
          <w:szCs w:val="21"/>
        </w:rPr>
        <w:t xml:space="preserve"> Committee </w:t>
      </w:r>
      <w:r w:rsidR="000858FF">
        <w:rPr>
          <w:rFonts w:ascii="Times New Roman" w:eastAsia="MS Mincho" w:hAnsi="Times New Roman"/>
          <w:sz w:val="24"/>
          <w:szCs w:val="21"/>
        </w:rPr>
        <w:t>Members</w:t>
      </w:r>
      <w:r w:rsidRPr="009539BB">
        <w:rPr>
          <w:rFonts w:ascii="Times New Roman" w:eastAsia="MS Mincho" w:hAnsi="Times New Roman"/>
          <w:sz w:val="24"/>
          <w:szCs w:val="21"/>
        </w:rPr>
        <w:t xml:space="preserve"> who cannot attend a scheduled meeting will notify the Chairman or designee forty </w:t>
      </w:r>
      <w:r w:rsidR="000858FF">
        <w:rPr>
          <w:rFonts w:ascii="Times New Roman" w:eastAsia="MS Mincho" w:hAnsi="Times New Roman"/>
          <w:sz w:val="24"/>
          <w:szCs w:val="21"/>
        </w:rPr>
        <w:t xml:space="preserve">eight </w:t>
      </w:r>
      <w:r w:rsidRPr="009539BB">
        <w:rPr>
          <w:rFonts w:ascii="Times New Roman" w:eastAsia="MS Mincho" w:hAnsi="Times New Roman"/>
          <w:sz w:val="24"/>
          <w:szCs w:val="21"/>
        </w:rPr>
        <w:t xml:space="preserve">(48) hours prior to the meeting. The Committee will conduct business when </w:t>
      </w:r>
      <w:r w:rsidR="000858FF">
        <w:rPr>
          <w:rFonts w:ascii="Times New Roman" w:eastAsia="MS Mincho" w:hAnsi="Times New Roman"/>
          <w:sz w:val="24"/>
          <w:szCs w:val="21"/>
        </w:rPr>
        <w:t xml:space="preserve">a </w:t>
      </w:r>
      <w:r w:rsidR="00901A01">
        <w:rPr>
          <w:rFonts w:ascii="Times New Roman" w:eastAsia="MS Mincho" w:hAnsi="Times New Roman"/>
          <w:sz w:val="24"/>
          <w:szCs w:val="21"/>
        </w:rPr>
        <w:t>quorum</w:t>
      </w:r>
      <w:r w:rsidR="00021E4A">
        <w:rPr>
          <w:rFonts w:ascii="Times New Roman" w:eastAsia="MS Mincho" w:hAnsi="Times New Roman"/>
          <w:sz w:val="24"/>
          <w:szCs w:val="21"/>
        </w:rPr>
        <w:t xml:space="preserve"> or 7 members are </w:t>
      </w:r>
      <w:r w:rsidR="008B1056">
        <w:rPr>
          <w:rFonts w:ascii="Times New Roman" w:eastAsia="MS Mincho" w:hAnsi="Times New Roman"/>
          <w:sz w:val="24"/>
          <w:szCs w:val="21"/>
        </w:rPr>
        <w:t xml:space="preserve">present. The meeting must </w:t>
      </w:r>
      <w:r w:rsidRPr="009539BB">
        <w:rPr>
          <w:rFonts w:ascii="Times New Roman" w:eastAsia="MS Mincho" w:hAnsi="Times New Roman"/>
          <w:sz w:val="24"/>
          <w:szCs w:val="21"/>
        </w:rPr>
        <w:t>includ</w:t>
      </w:r>
      <w:r w:rsidR="008B1056">
        <w:rPr>
          <w:rFonts w:ascii="Times New Roman" w:eastAsia="MS Mincho" w:hAnsi="Times New Roman"/>
          <w:sz w:val="24"/>
          <w:szCs w:val="21"/>
        </w:rPr>
        <w:t>e</w:t>
      </w:r>
      <w:r w:rsidRPr="009539BB">
        <w:rPr>
          <w:rFonts w:ascii="Times New Roman" w:eastAsia="MS Mincho" w:hAnsi="Times New Roman"/>
          <w:sz w:val="24"/>
          <w:szCs w:val="21"/>
        </w:rPr>
        <w:t xml:space="preserve"> at least three of the following leaders: Committee Chair, </w:t>
      </w:r>
      <w:r w:rsidR="000858FF">
        <w:rPr>
          <w:rFonts w:ascii="Times New Roman" w:eastAsia="MS Mincho" w:hAnsi="Times New Roman"/>
          <w:sz w:val="24"/>
          <w:szCs w:val="21"/>
        </w:rPr>
        <w:t xml:space="preserve">Vice Committee Chair, </w:t>
      </w:r>
      <w:r w:rsidRPr="009539BB">
        <w:rPr>
          <w:rFonts w:ascii="Times New Roman" w:eastAsia="MS Mincho" w:hAnsi="Times New Roman"/>
          <w:sz w:val="24"/>
          <w:szCs w:val="21"/>
        </w:rPr>
        <w:t>Treasurer, Secr</w:t>
      </w:r>
      <w:r w:rsidR="000858FF">
        <w:rPr>
          <w:rFonts w:ascii="Times New Roman" w:eastAsia="MS Mincho" w:hAnsi="Times New Roman"/>
          <w:sz w:val="24"/>
          <w:szCs w:val="21"/>
        </w:rPr>
        <w:t xml:space="preserve">etary, Advancement Coordinator, </w:t>
      </w:r>
      <w:r w:rsidRPr="009539BB">
        <w:rPr>
          <w:rFonts w:ascii="Times New Roman" w:eastAsia="MS Mincho" w:hAnsi="Times New Roman"/>
          <w:sz w:val="24"/>
          <w:szCs w:val="21"/>
        </w:rPr>
        <w:t>or their representative.</w:t>
      </w:r>
      <w:r w:rsidR="000858FF">
        <w:rPr>
          <w:rFonts w:ascii="Times New Roman" w:eastAsia="MS Mincho" w:hAnsi="Times New Roman"/>
          <w:sz w:val="24"/>
          <w:szCs w:val="21"/>
        </w:rPr>
        <w:t xml:space="preserve"> </w:t>
      </w:r>
      <w:r w:rsidR="000858FF" w:rsidRPr="009539BB">
        <w:rPr>
          <w:rFonts w:ascii="Times New Roman" w:eastAsia="MS Mincho" w:hAnsi="Times New Roman"/>
          <w:sz w:val="24"/>
          <w:szCs w:val="21"/>
        </w:rPr>
        <w:t>Scoutmaster</w:t>
      </w:r>
      <w:r w:rsidR="000858FF">
        <w:rPr>
          <w:rFonts w:ascii="Times New Roman" w:eastAsia="MS Mincho" w:hAnsi="Times New Roman"/>
          <w:sz w:val="24"/>
          <w:szCs w:val="21"/>
        </w:rPr>
        <w:t xml:space="preserve"> will be present to provide a report.</w:t>
      </w:r>
    </w:p>
    <w:p w:rsidR="005C1221" w:rsidRDefault="005C1221" w:rsidP="009539BB">
      <w:pPr>
        <w:spacing w:after="0" w:line="240" w:lineRule="auto"/>
        <w:rPr>
          <w:rFonts w:ascii="Times New Roman" w:eastAsia="MS Mincho" w:hAnsi="Times New Roman"/>
          <w:sz w:val="24"/>
          <w:szCs w:val="21"/>
        </w:rPr>
      </w:pPr>
    </w:p>
    <w:p w:rsidR="008B1056" w:rsidRPr="008B1056" w:rsidRDefault="008B1056"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w:t>
      </w:r>
      <w:r>
        <w:rPr>
          <w:rFonts w:ascii="Times New Roman" w:eastAsia="MS Mincho" w:hAnsi="Times New Roman" w:cs="Courier New"/>
          <w:sz w:val="24"/>
          <w:szCs w:val="20"/>
        </w:rPr>
        <w:t>2</w:t>
      </w:r>
      <w:r w:rsidRPr="009539BB">
        <w:rPr>
          <w:rFonts w:ascii="Times New Roman" w:eastAsia="MS Mincho" w:hAnsi="Times New Roman" w:cs="Courier New"/>
          <w:sz w:val="24"/>
          <w:szCs w:val="20"/>
        </w:rPr>
        <w:t xml:space="preserve">: Only registered </w:t>
      </w:r>
      <w:r w:rsidR="00D74F79">
        <w:rPr>
          <w:rFonts w:ascii="Times New Roman" w:eastAsia="MS Mincho" w:hAnsi="Times New Roman" w:cs="Courier New"/>
          <w:sz w:val="24"/>
          <w:szCs w:val="20"/>
        </w:rPr>
        <w:t>Troop</w:t>
      </w:r>
      <w:r w:rsidRPr="009539BB">
        <w:rPr>
          <w:rFonts w:ascii="Times New Roman" w:eastAsia="MS Mincho" w:hAnsi="Times New Roman" w:cs="Courier New"/>
          <w:sz w:val="24"/>
          <w:szCs w:val="20"/>
        </w:rPr>
        <w:t xml:space="preserve"> 179 Committee members may vote on actions or proposals requiring a vote. Items up for vote will be approved by a majority (51%) of members present.</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trike/>
          <w:sz w:val="24"/>
          <w:szCs w:val="20"/>
        </w:rPr>
      </w:pPr>
      <w:r w:rsidRPr="009539BB">
        <w:rPr>
          <w:rFonts w:ascii="Times New Roman" w:eastAsia="MS Mincho" w:hAnsi="Times New Roman" w:cs="Courier New"/>
          <w:sz w:val="24"/>
          <w:szCs w:val="20"/>
        </w:rPr>
        <w:t xml:space="preserve">CLAUSE </w:t>
      </w:r>
      <w:r w:rsidR="008B1056">
        <w:rPr>
          <w:rFonts w:ascii="Times New Roman" w:eastAsia="MS Mincho" w:hAnsi="Times New Roman" w:cs="Courier New"/>
          <w:sz w:val="24"/>
          <w:szCs w:val="20"/>
        </w:rPr>
        <w:t>3</w:t>
      </w:r>
      <w:r w:rsidRPr="009539BB">
        <w:rPr>
          <w:rFonts w:ascii="Times New Roman" w:eastAsia="MS Mincho" w:hAnsi="Times New Roman" w:cs="Courier New"/>
          <w:sz w:val="24"/>
          <w:szCs w:val="20"/>
        </w:rPr>
        <w:t>: All reports are required to be submitted to the Committee Chairman 7 days prior to the scheduled committee meeting.</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w:t>
      </w:r>
      <w:r w:rsidR="008B1056">
        <w:rPr>
          <w:rFonts w:ascii="Times New Roman" w:eastAsia="MS Mincho" w:hAnsi="Times New Roman" w:cs="Courier New"/>
          <w:sz w:val="24"/>
          <w:szCs w:val="20"/>
        </w:rPr>
        <w:t>4</w:t>
      </w:r>
      <w:r w:rsidRPr="009539BB">
        <w:rPr>
          <w:rFonts w:ascii="Times New Roman" w:eastAsia="MS Mincho" w:hAnsi="Times New Roman" w:cs="Courier New"/>
          <w:sz w:val="24"/>
          <w:szCs w:val="20"/>
        </w:rPr>
        <w:t>: The Committee shall vote on financial transactions except for Advancement and Scoutmaster Funds.</w:t>
      </w:r>
    </w:p>
    <w:p w:rsidR="005C1221" w:rsidRDefault="005C1221"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r w:rsidRPr="009539BB">
        <w:rPr>
          <w:rFonts w:ascii="Times New Roman" w:eastAsia="MS Mincho" w:hAnsi="Times New Roman" w:cs="Courier New"/>
          <w:sz w:val="24"/>
          <w:szCs w:val="20"/>
        </w:rPr>
        <w:t xml:space="preserve">CLAUSE </w:t>
      </w:r>
      <w:r w:rsidR="008B1056">
        <w:rPr>
          <w:rFonts w:ascii="Times New Roman" w:eastAsia="MS Mincho" w:hAnsi="Times New Roman" w:cs="Courier New"/>
          <w:sz w:val="24"/>
          <w:szCs w:val="20"/>
        </w:rPr>
        <w:t>5</w:t>
      </w:r>
      <w:r w:rsidRPr="009539BB">
        <w:rPr>
          <w:rFonts w:ascii="Times New Roman" w:eastAsia="MS Mincho" w:hAnsi="Times New Roman" w:cs="Courier New"/>
          <w:sz w:val="24"/>
          <w:szCs w:val="20"/>
        </w:rPr>
        <w:t xml:space="preserve">: The Scoutmaster shall report all disciplinary problems and recommendations for discipline to the Committee Chairman. </w:t>
      </w:r>
    </w:p>
    <w:p w:rsidR="005C1221" w:rsidRDefault="005C1221" w:rsidP="009539BB">
      <w:pPr>
        <w:rPr>
          <w:rFonts w:ascii="Times New Roman" w:eastAsia="MS Mincho" w:hAnsi="Times New Roman" w:cs="Courier New"/>
          <w:sz w:val="24"/>
          <w:szCs w:val="20"/>
        </w:rPr>
      </w:pPr>
    </w:p>
    <w:p w:rsidR="005C1221" w:rsidRDefault="009539BB" w:rsidP="009539BB">
      <w:pPr>
        <w:rPr>
          <w:rFonts w:ascii="Times New Roman" w:hAnsi="Times New Roman" w:cs="Times New Roman"/>
          <w:b/>
          <w:sz w:val="24"/>
          <w:szCs w:val="24"/>
        </w:rPr>
      </w:pPr>
      <w:r>
        <w:rPr>
          <w:rFonts w:ascii="Times New Roman" w:hAnsi="Times New Roman" w:cs="Times New Roman"/>
          <w:b/>
          <w:sz w:val="24"/>
          <w:szCs w:val="24"/>
        </w:rPr>
        <w:t>ARTICLE</w:t>
      </w:r>
      <w:r w:rsidRPr="009539BB">
        <w:rPr>
          <w:rFonts w:ascii="Times New Roman" w:hAnsi="Times New Roman" w:cs="Times New Roman"/>
          <w:b/>
          <w:sz w:val="24"/>
          <w:szCs w:val="24"/>
        </w:rPr>
        <w:t xml:space="preserve"> </w:t>
      </w:r>
      <w:r w:rsidR="007132B9">
        <w:rPr>
          <w:rFonts w:ascii="Times New Roman" w:hAnsi="Times New Roman" w:cs="Times New Roman"/>
          <w:b/>
          <w:sz w:val="24"/>
          <w:szCs w:val="24"/>
        </w:rPr>
        <w:t>4</w:t>
      </w:r>
      <w:r w:rsidRPr="009539BB">
        <w:rPr>
          <w:rFonts w:ascii="Times New Roman" w:hAnsi="Times New Roman" w:cs="Times New Roman"/>
          <w:b/>
          <w:sz w:val="24"/>
          <w:szCs w:val="24"/>
        </w:rPr>
        <w:t>: Internet Safety</w:t>
      </w:r>
    </w:p>
    <w:p w:rsidR="005C1221" w:rsidRDefault="009539BB" w:rsidP="005C1221">
      <w:pPr>
        <w:rPr>
          <w:rFonts w:ascii="Times New Roman" w:hAnsi="Times New Roman" w:cs="Times New Roman"/>
          <w:b/>
          <w:sz w:val="24"/>
          <w:szCs w:val="24"/>
        </w:rPr>
      </w:pPr>
      <w:r>
        <w:rPr>
          <w:rFonts w:ascii="Times New Roman" w:hAnsi="Times New Roman" w:cs="Times New Roman"/>
          <w:b/>
          <w:sz w:val="24"/>
          <w:szCs w:val="24"/>
        </w:rPr>
        <w:t>SECTION</w:t>
      </w:r>
      <w:r w:rsidRPr="009539BB">
        <w:rPr>
          <w:rFonts w:ascii="Times New Roman" w:hAnsi="Times New Roman" w:cs="Times New Roman"/>
          <w:b/>
          <w:sz w:val="24"/>
          <w:szCs w:val="24"/>
        </w:rPr>
        <w:t xml:space="preserve"> 1: Electronic Communications</w:t>
      </w:r>
    </w:p>
    <w:p w:rsidR="00A64DBB" w:rsidRPr="005C1221" w:rsidRDefault="000F00F4" w:rsidP="005C1221">
      <w:pPr>
        <w:rPr>
          <w:rFonts w:ascii="Times New Roman" w:hAnsi="Times New Roman" w:cs="Times New Roman"/>
          <w:b/>
          <w:sz w:val="24"/>
          <w:szCs w:val="24"/>
        </w:rPr>
      </w:pPr>
      <w:r>
        <w:rPr>
          <w:rFonts w:ascii="Times New Roman" w:hAnsi="Times New Roman" w:cs="Times New Roman"/>
          <w:sz w:val="24"/>
          <w:szCs w:val="24"/>
        </w:rPr>
        <w:t xml:space="preserve">CLAUSE 1: </w:t>
      </w:r>
      <w:r w:rsidR="00A64DBB" w:rsidRPr="009539BB">
        <w:rPr>
          <w:rFonts w:ascii="Times New Roman" w:hAnsi="Times New Roman" w:cs="Times New Roman"/>
          <w:sz w:val="24"/>
          <w:szCs w:val="24"/>
        </w:rPr>
        <w:t xml:space="preserve">Youth safety is </w:t>
      </w:r>
      <w:r w:rsidR="00D74F79">
        <w:rPr>
          <w:rFonts w:ascii="Times New Roman" w:hAnsi="Times New Roman" w:cs="Times New Roman"/>
          <w:sz w:val="24"/>
          <w:szCs w:val="24"/>
        </w:rPr>
        <w:t>Troop</w:t>
      </w:r>
      <w:r w:rsidR="00A64DBB" w:rsidRPr="009539BB">
        <w:rPr>
          <w:rFonts w:ascii="Times New Roman" w:hAnsi="Times New Roman" w:cs="Times New Roman"/>
          <w:sz w:val="24"/>
          <w:szCs w:val="24"/>
        </w:rPr>
        <w:t xml:space="preserve"> 179’s number one priority, and this includes internet safety.  All communication between adults and youth should take place in a publ</w:t>
      </w:r>
      <w:r w:rsidR="00A64DBB">
        <w:rPr>
          <w:rFonts w:ascii="Times New Roman" w:hAnsi="Times New Roman" w:cs="Times New Roman"/>
          <w:sz w:val="24"/>
          <w:szCs w:val="24"/>
        </w:rPr>
        <w:t xml:space="preserve">ic forum, </w:t>
      </w:r>
      <w:r w:rsidR="00A64DBB" w:rsidRPr="009539BB">
        <w:rPr>
          <w:rFonts w:ascii="Times New Roman" w:hAnsi="Times New Roman" w:cs="Times New Roman"/>
          <w:sz w:val="24"/>
          <w:szCs w:val="24"/>
        </w:rPr>
        <w:t>or at a bare minimum, electronic communication between adults and youth should always include one or more aut</w:t>
      </w:r>
      <w:r w:rsidR="008B1056">
        <w:rPr>
          <w:rFonts w:ascii="Times New Roman" w:hAnsi="Times New Roman" w:cs="Times New Roman"/>
          <w:sz w:val="24"/>
          <w:szCs w:val="24"/>
        </w:rPr>
        <w:t xml:space="preserve">horized adults openly “copied” </w:t>
      </w:r>
      <w:r w:rsidR="00A64DBB" w:rsidRPr="009539BB">
        <w:rPr>
          <w:rFonts w:ascii="Times New Roman" w:hAnsi="Times New Roman" w:cs="Times New Roman"/>
          <w:sz w:val="24"/>
          <w:szCs w:val="24"/>
        </w:rPr>
        <w:t>on the message or message thread.</w:t>
      </w:r>
      <w:r w:rsidR="00A64DBB" w:rsidRPr="009539BB">
        <w:rPr>
          <w:rFonts w:ascii="Times New Roman" w:eastAsia="Times New Roman" w:hAnsi="Times New Roman" w:cs="Times New Roman"/>
          <w:color w:val="7030A0"/>
          <w:sz w:val="24"/>
          <w:szCs w:val="24"/>
        </w:rPr>
        <w:t xml:space="preserve"> </w:t>
      </w:r>
      <w:r w:rsidR="00D74F79">
        <w:rPr>
          <w:rFonts w:ascii="Times New Roman" w:hAnsi="Times New Roman" w:cs="Times New Roman"/>
          <w:sz w:val="24"/>
          <w:szCs w:val="24"/>
        </w:rPr>
        <w:t>Troop</w:t>
      </w:r>
      <w:r w:rsidR="00A64DBB" w:rsidRPr="009539BB">
        <w:rPr>
          <w:rFonts w:ascii="Times New Roman" w:hAnsi="Times New Roman" w:cs="Times New Roman"/>
          <w:sz w:val="24"/>
          <w:szCs w:val="24"/>
        </w:rPr>
        <w:t xml:space="preserve"> 179 will adhere to the standards set by the Boys Scouts of America as indicated in the BSA Social Media Guidelines.</w:t>
      </w:r>
    </w:p>
    <w:p w:rsidR="005C1221" w:rsidRDefault="00A64DBB" w:rsidP="00021E4A">
      <w:pPr>
        <w:rPr>
          <w:rFonts w:ascii="Times New Roman" w:hAnsi="Times New Roman" w:cs="Times New Roman"/>
          <w:sz w:val="24"/>
          <w:szCs w:val="24"/>
        </w:rPr>
      </w:pPr>
      <w:r>
        <w:rPr>
          <w:rFonts w:ascii="Times New Roman" w:hAnsi="Times New Roman" w:cs="Times New Roman"/>
          <w:sz w:val="24"/>
          <w:szCs w:val="24"/>
        </w:rPr>
        <w:lastRenderedPageBreak/>
        <w:t>CLAUSE</w:t>
      </w:r>
      <w:r w:rsidR="000F00F4" w:rsidRPr="000F00F4">
        <w:rPr>
          <w:rFonts w:ascii="Times New Roman" w:hAnsi="Times New Roman" w:cs="Times New Roman"/>
          <w:sz w:val="24"/>
          <w:szCs w:val="24"/>
        </w:rPr>
        <w:t xml:space="preserve"> </w:t>
      </w:r>
      <w:r>
        <w:rPr>
          <w:rFonts w:ascii="Times New Roman" w:hAnsi="Times New Roman" w:cs="Times New Roman"/>
          <w:sz w:val="24"/>
          <w:szCs w:val="24"/>
        </w:rPr>
        <w:t>2:</w:t>
      </w:r>
      <w:r w:rsidR="000F00F4" w:rsidRPr="000F00F4">
        <w:rPr>
          <w:rFonts w:ascii="Times New Roman" w:hAnsi="Times New Roman" w:cs="Times New Roman"/>
          <w:sz w:val="24"/>
          <w:szCs w:val="24"/>
        </w:rPr>
        <w:t xml:space="preserve"> </w:t>
      </w:r>
      <w:r w:rsidR="00D74F79">
        <w:rPr>
          <w:rFonts w:ascii="Times New Roman" w:hAnsi="Times New Roman" w:cs="Times New Roman"/>
          <w:sz w:val="24"/>
          <w:szCs w:val="24"/>
        </w:rPr>
        <w:t>Troop</w:t>
      </w:r>
      <w:r w:rsidR="000F00F4" w:rsidRPr="000F00F4">
        <w:rPr>
          <w:rFonts w:ascii="Times New Roman" w:hAnsi="Times New Roman" w:cs="Times New Roman"/>
          <w:sz w:val="24"/>
          <w:szCs w:val="24"/>
        </w:rPr>
        <w:t xml:space="preserve"> 179 maintains and operates a website for the general use of its members and </w:t>
      </w:r>
      <w:r w:rsidR="000F00F4">
        <w:rPr>
          <w:rFonts w:ascii="Times New Roman" w:hAnsi="Times New Roman" w:cs="Times New Roman"/>
          <w:sz w:val="24"/>
          <w:szCs w:val="24"/>
        </w:rPr>
        <w:t>the</w:t>
      </w:r>
      <w:r w:rsidR="000F00F4" w:rsidRPr="000F00F4">
        <w:rPr>
          <w:rFonts w:ascii="Times New Roman" w:hAnsi="Times New Roman" w:cs="Times New Roman"/>
          <w:sz w:val="24"/>
          <w:szCs w:val="24"/>
        </w:rPr>
        <w:t xml:space="preserve"> community.  This website is to be monitored, and overseen by at least two adult leaders keeping with BSA’s Media Guidelines publication.</w:t>
      </w:r>
    </w:p>
    <w:p w:rsidR="005C1221" w:rsidRDefault="00A64DBB" w:rsidP="005C1221">
      <w:pPr>
        <w:rPr>
          <w:rFonts w:ascii="Times New Roman" w:hAnsi="Times New Roman" w:cs="Times New Roman"/>
          <w:sz w:val="24"/>
          <w:szCs w:val="24"/>
        </w:rPr>
      </w:pPr>
      <w:r>
        <w:rPr>
          <w:rFonts w:ascii="Times New Roman" w:hAnsi="Times New Roman" w:cs="Times New Roman"/>
          <w:sz w:val="24"/>
          <w:szCs w:val="24"/>
        </w:rPr>
        <w:t>CLAUSE</w:t>
      </w:r>
      <w:r w:rsidR="000F00F4" w:rsidRPr="000F00F4">
        <w:rPr>
          <w:rFonts w:ascii="Times New Roman" w:hAnsi="Times New Roman" w:cs="Times New Roman"/>
          <w:sz w:val="24"/>
          <w:szCs w:val="24"/>
        </w:rPr>
        <w:t xml:space="preserve"> </w:t>
      </w:r>
      <w:r>
        <w:rPr>
          <w:rFonts w:ascii="Times New Roman" w:hAnsi="Times New Roman" w:cs="Times New Roman"/>
          <w:sz w:val="24"/>
          <w:szCs w:val="24"/>
        </w:rPr>
        <w:t>3:</w:t>
      </w:r>
      <w:r w:rsidR="000F00F4" w:rsidRPr="000F00F4">
        <w:rPr>
          <w:rFonts w:ascii="Times New Roman" w:hAnsi="Times New Roman" w:cs="Times New Roman"/>
          <w:sz w:val="24"/>
          <w:szCs w:val="24"/>
        </w:rPr>
        <w:t xml:space="preserve"> </w:t>
      </w:r>
      <w:r w:rsidR="00D74F79">
        <w:rPr>
          <w:rFonts w:ascii="Times New Roman" w:hAnsi="Times New Roman" w:cs="Times New Roman"/>
          <w:sz w:val="24"/>
          <w:szCs w:val="24"/>
        </w:rPr>
        <w:t>Troop</w:t>
      </w:r>
      <w:r w:rsidR="000F00F4" w:rsidRPr="000F00F4">
        <w:rPr>
          <w:rFonts w:ascii="Times New Roman" w:hAnsi="Times New Roman" w:cs="Times New Roman"/>
          <w:sz w:val="24"/>
          <w:szCs w:val="24"/>
        </w:rPr>
        <w:t xml:space="preserve"> 179 maintains and operates social media sites for the general use of its members and in some instances the community. These sites are to be monitored for inappropriate interactions, such as foul/abusive language.  This is to also be overseen by at least two </w:t>
      </w:r>
      <w:proofErr w:type="spellStart"/>
      <w:r w:rsidR="000F00F4" w:rsidRPr="000F00F4">
        <w:rPr>
          <w:rFonts w:ascii="Times New Roman" w:hAnsi="Times New Roman" w:cs="Times New Roman"/>
          <w:sz w:val="24"/>
          <w:szCs w:val="24"/>
        </w:rPr>
        <w:t>adult</w:t>
      </w:r>
      <w:r w:rsidR="000F00F4" w:rsidRPr="000F00F4">
        <w:rPr>
          <w:rFonts w:ascii="Times New Roman" w:eastAsia="Times New Roman" w:hAnsi="Times New Roman" w:cs="Times New Roman"/>
          <w:b/>
          <w:vanish/>
          <w:sz w:val="24"/>
          <w:szCs w:val="24"/>
        </w:rPr>
        <w:t xml:space="preserve"> Article t </w:t>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eastAsia="Times New Roman" w:hAnsi="Times New Roman" w:cs="Times New Roman"/>
          <w:b/>
          <w:vanish/>
          <w:sz w:val="24"/>
          <w:szCs w:val="24"/>
        </w:rPr>
        <w:pgNum/>
      </w:r>
      <w:r w:rsidR="000F00F4" w:rsidRPr="000F00F4">
        <w:rPr>
          <w:rFonts w:ascii="Times New Roman" w:hAnsi="Times New Roman" w:cs="Times New Roman"/>
          <w:sz w:val="24"/>
          <w:szCs w:val="24"/>
        </w:rPr>
        <w:t>s.</w:t>
      </w:r>
      <w:proofErr w:type="spellEnd"/>
    </w:p>
    <w:p w:rsidR="005C1221" w:rsidRDefault="009539BB" w:rsidP="005C1221">
      <w:pPr>
        <w:rPr>
          <w:rFonts w:ascii="Times New Roman" w:hAnsi="Times New Roman" w:cs="Times New Roman"/>
          <w:sz w:val="24"/>
          <w:szCs w:val="24"/>
        </w:rPr>
      </w:pPr>
      <w:r>
        <w:rPr>
          <w:rFonts w:ascii="Times New Roman" w:eastAsia="MS Mincho" w:hAnsi="Times New Roman" w:cs="Times New Roman"/>
          <w:b/>
          <w:sz w:val="24"/>
          <w:szCs w:val="24"/>
        </w:rPr>
        <w:t>ARTICLE</w:t>
      </w:r>
      <w:r w:rsidRPr="009539BB">
        <w:rPr>
          <w:rFonts w:ascii="Times New Roman" w:eastAsia="MS Mincho" w:hAnsi="Times New Roman" w:cs="Times New Roman"/>
          <w:b/>
          <w:sz w:val="24"/>
          <w:szCs w:val="24"/>
        </w:rPr>
        <w:t xml:space="preserve"> </w:t>
      </w:r>
      <w:r w:rsidR="007132B9">
        <w:rPr>
          <w:rFonts w:ascii="Times New Roman" w:eastAsia="MS Mincho" w:hAnsi="Times New Roman" w:cs="Times New Roman"/>
          <w:b/>
          <w:sz w:val="24"/>
          <w:szCs w:val="24"/>
        </w:rPr>
        <w:t>5</w:t>
      </w:r>
      <w:r w:rsidRPr="009539BB">
        <w:rPr>
          <w:rFonts w:ascii="Times New Roman" w:eastAsia="MS Mincho" w:hAnsi="Times New Roman" w:cs="Times New Roman"/>
          <w:b/>
          <w:sz w:val="24"/>
          <w:szCs w:val="24"/>
        </w:rPr>
        <w:t>: Finances</w:t>
      </w:r>
    </w:p>
    <w:p w:rsidR="005C1221" w:rsidRDefault="009539BB" w:rsidP="005C1221">
      <w:pPr>
        <w:rPr>
          <w:rFonts w:ascii="Times New Roman" w:hAnsi="Times New Roman" w:cs="Times New Roman"/>
          <w:sz w:val="24"/>
          <w:szCs w:val="24"/>
        </w:rPr>
      </w:pPr>
      <w:r w:rsidRPr="009539BB">
        <w:rPr>
          <w:rFonts w:ascii="Times New Roman" w:hAnsi="Times New Roman" w:cs="Times New Roman"/>
          <w:sz w:val="24"/>
          <w:szCs w:val="24"/>
        </w:rPr>
        <w:t>CLAUSE 1</w:t>
      </w:r>
      <w:r w:rsidRPr="009539BB">
        <w:rPr>
          <w:rFonts w:ascii="Times New Roman" w:eastAsia="MS Mincho" w:hAnsi="Times New Roman" w:cs="Times New Roman"/>
          <w:sz w:val="24"/>
          <w:szCs w:val="24"/>
        </w:rPr>
        <w:t xml:space="preserve">: Budget. The </w:t>
      </w:r>
      <w:r w:rsidR="00D74F79">
        <w:rPr>
          <w:rFonts w:ascii="Times New Roman" w:eastAsia="MS Mincho" w:hAnsi="Times New Roman" w:cs="Times New Roman"/>
          <w:sz w:val="24"/>
          <w:szCs w:val="24"/>
        </w:rPr>
        <w:t>Troop</w:t>
      </w:r>
      <w:r w:rsidRPr="009539BB">
        <w:rPr>
          <w:rFonts w:ascii="Times New Roman" w:eastAsia="MS Mincho" w:hAnsi="Times New Roman" w:cs="Times New Roman"/>
          <w:sz w:val="24"/>
          <w:szCs w:val="24"/>
        </w:rPr>
        <w:t xml:space="preserve"> Treasurer will maintain a budget that identifies projected income and expenses for the calendar year.  The Committee will approve the budget at the beginning of the calendar year.  The budget provides general guidance only; it does not authorize anyone to spend money.</w:t>
      </w:r>
    </w:p>
    <w:p w:rsidR="005C1221" w:rsidRDefault="009539BB" w:rsidP="005C1221">
      <w:pPr>
        <w:rPr>
          <w:rFonts w:ascii="Times New Roman" w:hAnsi="Times New Roman" w:cs="Times New Roman"/>
          <w:sz w:val="24"/>
          <w:szCs w:val="24"/>
        </w:rPr>
      </w:pPr>
      <w:r w:rsidRPr="009539BB">
        <w:rPr>
          <w:rFonts w:ascii="Times New Roman" w:hAnsi="Times New Roman" w:cs="Times New Roman"/>
          <w:sz w:val="24"/>
          <w:szCs w:val="24"/>
        </w:rPr>
        <w:t>CLAUSE 2</w:t>
      </w:r>
      <w:r w:rsidRPr="009539BB">
        <w:rPr>
          <w:rFonts w:ascii="Times New Roman" w:eastAsia="MS Mincho" w:hAnsi="Times New Roman" w:cs="Times New Roman"/>
          <w:sz w:val="24"/>
          <w:szCs w:val="24"/>
        </w:rPr>
        <w:t xml:space="preserve">: Receipts. A receipt is needed for all </w:t>
      </w:r>
      <w:r w:rsidR="00D74F79">
        <w:rPr>
          <w:rFonts w:ascii="Times New Roman" w:eastAsia="MS Mincho" w:hAnsi="Times New Roman" w:cs="Times New Roman"/>
          <w:sz w:val="24"/>
          <w:szCs w:val="24"/>
        </w:rPr>
        <w:t>Troop</w:t>
      </w:r>
      <w:r w:rsidRPr="009539BB">
        <w:rPr>
          <w:rFonts w:ascii="Times New Roman" w:eastAsia="MS Mincho" w:hAnsi="Times New Roman" w:cs="Times New Roman"/>
          <w:sz w:val="24"/>
          <w:szCs w:val="24"/>
        </w:rPr>
        <w:t xml:space="preserve"> expenses; all receipts will be turned over to the </w:t>
      </w:r>
      <w:r w:rsidR="00D74F79">
        <w:rPr>
          <w:rFonts w:ascii="Times New Roman" w:eastAsia="MS Mincho" w:hAnsi="Times New Roman" w:cs="Times New Roman"/>
          <w:sz w:val="24"/>
          <w:szCs w:val="24"/>
        </w:rPr>
        <w:t>Troop</w:t>
      </w:r>
      <w:r w:rsidRPr="009539BB">
        <w:rPr>
          <w:rFonts w:ascii="Times New Roman" w:eastAsia="MS Mincho" w:hAnsi="Times New Roman" w:cs="Times New Roman"/>
          <w:sz w:val="24"/>
          <w:szCs w:val="24"/>
        </w:rPr>
        <w:t xml:space="preserve"> Treasurer.  When requested, the Treasurer will also issue a receipt to acknowledge money paid to the </w:t>
      </w:r>
      <w:r w:rsidR="00D74F79">
        <w:rPr>
          <w:rFonts w:ascii="Times New Roman" w:eastAsia="MS Mincho" w:hAnsi="Times New Roman" w:cs="Times New Roman"/>
          <w:sz w:val="24"/>
          <w:szCs w:val="24"/>
        </w:rPr>
        <w:t>Troop</w:t>
      </w:r>
      <w:r w:rsidRPr="009539BB">
        <w:rPr>
          <w:rFonts w:ascii="Times New Roman" w:eastAsia="MS Mincho" w:hAnsi="Times New Roman" w:cs="Times New Roman"/>
          <w:sz w:val="24"/>
          <w:szCs w:val="24"/>
        </w:rPr>
        <w:t xml:space="preserve"> in excess of $5.</w:t>
      </w:r>
    </w:p>
    <w:p w:rsidR="005C1221" w:rsidRDefault="009539BB" w:rsidP="005C1221">
      <w:pPr>
        <w:rPr>
          <w:rFonts w:ascii="Times New Roman" w:hAnsi="Times New Roman" w:cs="Times New Roman"/>
          <w:sz w:val="24"/>
          <w:szCs w:val="24"/>
        </w:rPr>
      </w:pPr>
      <w:r w:rsidRPr="009539BB">
        <w:rPr>
          <w:rFonts w:ascii="Times New Roman" w:eastAsia="MS Mincho" w:hAnsi="Times New Roman" w:cs="Times New Roman"/>
          <w:sz w:val="24"/>
          <w:szCs w:val="24"/>
        </w:rPr>
        <w:t>CLAUSE 3: The Treasurer will maintain a minimum average monthly balance at the Council Service Center of three hundred dollars ($300).</w:t>
      </w:r>
    </w:p>
    <w:p w:rsidR="005C1221" w:rsidRDefault="009539BB" w:rsidP="005C1221">
      <w:pPr>
        <w:rPr>
          <w:rFonts w:ascii="Times New Roman" w:hAnsi="Times New Roman" w:cs="Times New Roman"/>
          <w:sz w:val="24"/>
          <w:szCs w:val="24"/>
        </w:rPr>
      </w:pPr>
      <w:r w:rsidRPr="009539BB">
        <w:rPr>
          <w:rFonts w:ascii="Times New Roman" w:hAnsi="Times New Roman" w:cs="Times New Roman"/>
          <w:sz w:val="24"/>
          <w:szCs w:val="24"/>
        </w:rPr>
        <w:t>CLAUSE 4</w:t>
      </w:r>
      <w:r w:rsidRPr="009539BB">
        <w:rPr>
          <w:rFonts w:ascii="Times New Roman" w:eastAsia="MS Mincho" w:hAnsi="Times New Roman" w:cs="Times New Roman"/>
          <w:sz w:val="24"/>
          <w:szCs w:val="24"/>
        </w:rPr>
        <w:t xml:space="preserve">: Awards Purchase. The Advancement Coordinator has blanket authority to purchase advancement awards without prior approval of the </w:t>
      </w:r>
      <w:r w:rsidR="00D74F79">
        <w:rPr>
          <w:rFonts w:ascii="Times New Roman" w:eastAsia="MS Mincho" w:hAnsi="Times New Roman" w:cs="Times New Roman"/>
          <w:sz w:val="24"/>
          <w:szCs w:val="24"/>
        </w:rPr>
        <w:t>Troop</w:t>
      </w:r>
      <w:r w:rsidRPr="009539BB">
        <w:rPr>
          <w:rFonts w:ascii="Times New Roman" w:eastAsia="MS Mincho" w:hAnsi="Times New Roman" w:cs="Times New Roman"/>
          <w:sz w:val="24"/>
          <w:szCs w:val="24"/>
        </w:rPr>
        <w:t xml:space="preserve"> Committee.</w:t>
      </w:r>
    </w:p>
    <w:p w:rsidR="005C1221" w:rsidRDefault="009539BB" w:rsidP="005C1221">
      <w:pPr>
        <w:rPr>
          <w:rFonts w:ascii="Times New Roman" w:hAnsi="Times New Roman" w:cs="Times New Roman"/>
          <w:sz w:val="24"/>
          <w:szCs w:val="24"/>
        </w:rPr>
      </w:pPr>
      <w:r w:rsidRPr="009539BB">
        <w:rPr>
          <w:rFonts w:ascii="Times New Roman" w:eastAsia="MS Mincho" w:hAnsi="Times New Roman" w:cs="Times New Roman"/>
          <w:sz w:val="24"/>
          <w:szCs w:val="24"/>
        </w:rPr>
        <w:t xml:space="preserve">CLAUSE 5: All unexpended personal funds (excluding fund raisers) will be refunded upon leaving the </w:t>
      </w:r>
      <w:r w:rsidR="00D74F79">
        <w:rPr>
          <w:rFonts w:ascii="Times New Roman" w:eastAsia="MS Mincho" w:hAnsi="Times New Roman" w:cs="Times New Roman"/>
          <w:sz w:val="24"/>
          <w:szCs w:val="24"/>
        </w:rPr>
        <w:t>Troop</w:t>
      </w:r>
      <w:r w:rsidRPr="009539BB">
        <w:rPr>
          <w:rFonts w:ascii="Times New Roman" w:eastAsia="MS Mincho" w:hAnsi="Times New Roman" w:cs="Times New Roman"/>
          <w:sz w:val="24"/>
          <w:szCs w:val="24"/>
        </w:rPr>
        <w:t>.</w:t>
      </w:r>
    </w:p>
    <w:p w:rsidR="005C1221" w:rsidRDefault="00461525" w:rsidP="005C1221">
      <w:pPr>
        <w:rPr>
          <w:rFonts w:ascii="Times New Roman" w:hAnsi="Times New Roman" w:cs="Times New Roman"/>
          <w:sz w:val="24"/>
          <w:szCs w:val="24"/>
        </w:rPr>
      </w:pPr>
      <w:r w:rsidRPr="00461525">
        <w:rPr>
          <w:rFonts w:ascii="Times New Roman" w:eastAsia="MS Mincho" w:hAnsi="Times New Roman" w:cs="Times New Roman"/>
          <w:sz w:val="24"/>
          <w:szCs w:val="24"/>
        </w:rPr>
        <w:t>CLAUSE 6:</w:t>
      </w:r>
      <w:r>
        <w:rPr>
          <w:rFonts w:ascii="Times New Roman" w:eastAsia="MS Mincho" w:hAnsi="Times New Roman" w:cs="Times New Roman"/>
          <w:sz w:val="24"/>
          <w:szCs w:val="24"/>
        </w:rPr>
        <w:t xml:space="preserve"> </w:t>
      </w:r>
      <w:r w:rsidR="009539BB" w:rsidRPr="009539BB">
        <w:rPr>
          <w:rFonts w:ascii="Times New Roman" w:eastAsia="MS Mincho" w:hAnsi="Times New Roman"/>
          <w:sz w:val="24"/>
          <w:szCs w:val="21"/>
        </w:rPr>
        <w:t xml:space="preserve">The Committee Chair, or his/her appointed representative, will review the </w:t>
      </w:r>
      <w:r w:rsidR="00D74F79">
        <w:rPr>
          <w:rFonts w:ascii="Times New Roman" w:eastAsia="MS Mincho" w:hAnsi="Times New Roman"/>
          <w:sz w:val="24"/>
          <w:szCs w:val="21"/>
        </w:rPr>
        <w:t>Troop</w:t>
      </w:r>
      <w:r w:rsidR="009539BB" w:rsidRPr="009539BB">
        <w:rPr>
          <w:rFonts w:ascii="Times New Roman" w:eastAsia="MS Mincho" w:hAnsi="Times New Roman"/>
          <w:sz w:val="24"/>
          <w:szCs w:val="21"/>
        </w:rPr>
        <w:t xml:space="preserve"> financial records yearly</w:t>
      </w:r>
      <w:r>
        <w:rPr>
          <w:rFonts w:ascii="Times New Roman" w:eastAsia="MS Mincho" w:hAnsi="Times New Roman"/>
          <w:sz w:val="24"/>
          <w:szCs w:val="21"/>
        </w:rPr>
        <w:t>.</w:t>
      </w:r>
      <w:r w:rsidR="009539BB" w:rsidRPr="009539BB">
        <w:rPr>
          <w:rFonts w:ascii="Times New Roman" w:eastAsia="MS Mincho" w:hAnsi="Times New Roman"/>
          <w:sz w:val="24"/>
          <w:szCs w:val="21"/>
        </w:rPr>
        <w:t xml:space="preserve"> </w:t>
      </w:r>
      <w:r>
        <w:rPr>
          <w:rFonts w:ascii="Times New Roman" w:eastAsia="MS Mincho" w:hAnsi="Times New Roman"/>
          <w:sz w:val="24"/>
          <w:szCs w:val="21"/>
        </w:rPr>
        <w:t xml:space="preserve">An </w:t>
      </w:r>
      <w:r w:rsidR="007044E7">
        <w:rPr>
          <w:rFonts w:ascii="Times New Roman" w:eastAsia="MS Mincho" w:hAnsi="Times New Roman"/>
          <w:sz w:val="24"/>
          <w:szCs w:val="21"/>
        </w:rPr>
        <w:t>audit</w:t>
      </w:r>
      <w:r>
        <w:rPr>
          <w:rFonts w:ascii="Times New Roman" w:eastAsia="MS Mincho" w:hAnsi="Times New Roman"/>
          <w:sz w:val="24"/>
          <w:szCs w:val="21"/>
        </w:rPr>
        <w:t>,</w:t>
      </w:r>
      <w:r w:rsidR="007044E7">
        <w:rPr>
          <w:rFonts w:ascii="Times New Roman" w:eastAsia="MS Mincho" w:hAnsi="Times New Roman"/>
          <w:sz w:val="24"/>
          <w:szCs w:val="21"/>
        </w:rPr>
        <w:t xml:space="preserve"> by an</w:t>
      </w:r>
      <w:r>
        <w:rPr>
          <w:rFonts w:ascii="Times New Roman" w:eastAsia="MS Mincho" w:hAnsi="Times New Roman"/>
          <w:sz w:val="24"/>
          <w:szCs w:val="21"/>
        </w:rPr>
        <w:t xml:space="preserve"> impartial person from outside the </w:t>
      </w:r>
      <w:r w:rsidR="00D74F79">
        <w:rPr>
          <w:rFonts w:ascii="Times New Roman" w:eastAsia="MS Mincho" w:hAnsi="Times New Roman"/>
          <w:sz w:val="24"/>
          <w:szCs w:val="21"/>
        </w:rPr>
        <w:t>Troop</w:t>
      </w:r>
      <w:r>
        <w:rPr>
          <w:rFonts w:ascii="Times New Roman" w:eastAsia="MS Mincho" w:hAnsi="Times New Roman"/>
          <w:sz w:val="24"/>
          <w:szCs w:val="21"/>
        </w:rPr>
        <w:t xml:space="preserve"> who has financial experience,</w:t>
      </w:r>
      <w:r w:rsidR="007044E7">
        <w:rPr>
          <w:rFonts w:ascii="Times New Roman" w:eastAsia="MS Mincho" w:hAnsi="Times New Roman"/>
          <w:sz w:val="24"/>
          <w:szCs w:val="21"/>
        </w:rPr>
        <w:t xml:space="preserve"> shall be done</w:t>
      </w:r>
      <w:r w:rsidR="009539BB" w:rsidRPr="009539BB">
        <w:rPr>
          <w:rFonts w:ascii="Times New Roman" w:eastAsia="MS Mincho" w:hAnsi="Times New Roman"/>
          <w:sz w:val="24"/>
          <w:szCs w:val="21"/>
        </w:rPr>
        <w:t xml:space="preserve"> upon a change of Treasurer.  The Chartered Organization Representative may inspect the </w:t>
      </w:r>
      <w:r w:rsidR="00D74F79">
        <w:rPr>
          <w:rFonts w:ascii="Times New Roman" w:eastAsia="MS Mincho" w:hAnsi="Times New Roman"/>
          <w:sz w:val="24"/>
          <w:szCs w:val="21"/>
        </w:rPr>
        <w:t>Troop</w:t>
      </w:r>
      <w:r w:rsidR="009539BB" w:rsidRPr="009539BB">
        <w:rPr>
          <w:rFonts w:ascii="Times New Roman" w:eastAsia="MS Mincho" w:hAnsi="Times New Roman"/>
          <w:sz w:val="24"/>
          <w:szCs w:val="21"/>
        </w:rPr>
        <w:t>s financial records at any time.</w:t>
      </w:r>
    </w:p>
    <w:p w:rsidR="005C1221" w:rsidRDefault="009539BB" w:rsidP="005C1221">
      <w:pPr>
        <w:rPr>
          <w:rFonts w:ascii="Times New Roman" w:hAnsi="Times New Roman" w:cs="Times New Roman"/>
          <w:sz w:val="24"/>
          <w:szCs w:val="24"/>
        </w:rPr>
      </w:pPr>
      <w:r>
        <w:rPr>
          <w:rFonts w:ascii="Times New Roman" w:eastAsia="MS Mincho" w:hAnsi="Times New Roman"/>
          <w:b/>
          <w:sz w:val="24"/>
          <w:szCs w:val="21"/>
        </w:rPr>
        <w:t>ARTICLE</w:t>
      </w:r>
      <w:r w:rsidRPr="009539BB">
        <w:rPr>
          <w:rFonts w:ascii="Times New Roman" w:eastAsia="MS Mincho" w:hAnsi="Times New Roman"/>
          <w:b/>
          <w:sz w:val="24"/>
          <w:szCs w:val="21"/>
        </w:rPr>
        <w:t xml:space="preserve"> </w:t>
      </w:r>
      <w:r w:rsidR="005202B5">
        <w:rPr>
          <w:rFonts w:ascii="Times New Roman" w:eastAsia="MS Mincho" w:hAnsi="Times New Roman"/>
          <w:b/>
          <w:sz w:val="24"/>
          <w:szCs w:val="21"/>
        </w:rPr>
        <w:t>6</w:t>
      </w:r>
      <w:r w:rsidRPr="009539BB">
        <w:rPr>
          <w:rFonts w:ascii="Times New Roman" w:eastAsia="MS Mincho" w:hAnsi="Times New Roman"/>
          <w:b/>
          <w:sz w:val="24"/>
          <w:szCs w:val="21"/>
        </w:rPr>
        <w:t xml:space="preserve">: </w:t>
      </w:r>
      <w:r w:rsidRPr="00F9421C">
        <w:rPr>
          <w:rFonts w:ascii="Times New Roman" w:eastAsia="MS Mincho" w:hAnsi="Times New Roman"/>
          <w:b/>
          <w:sz w:val="24"/>
          <w:szCs w:val="21"/>
        </w:rPr>
        <w:t>Right to Appear</w:t>
      </w:r>
    </w:p>
    <w:p w:rsidR="005C1221" w:rsidRDefault="009539BB" w:rsidP="005C1221">
      <w:pPr>
        <w:rPr>
          <w:rFonts w:ascii="Times New Roman" w:hAnsi="Times New Roman" w:cs="Times New Roman"/>
          <w:sz w:val="24"/>
          <w:szCs w:val="24"/>
        </w:rPr>
      </w:pPr>
      <w:r w:rsidRPr="009539BB">
        <w:rPr>
          <w:rFonts w:ascii="Times New Roman" w:eastAsia="MS Mincho" w:hAnsi="Times New Roman"/>
          <w:sz w:val="24"/>
          <w:szCs w:val="21"/>
        </w:rPr>
        <w:t xml:space="preserve">Any person who has a grievance against </w:t>
      </w:r>
      <w:r w:rsidR="00D74F79">
        <w:rPr>
          <w:rFonts w:ascii="Times New Roman" w:eastAsia="MS Mincho" w:hAnsi="Times New Roman"/>
          <w:sz w:val="24"/>
          <w:szCs w:val="21"/>
        </w:rPr>
        <w:t>Troop</w:t>
      </w:r>
      <w:r w:rsidRPr="009539BB">
        <w:rPr>
          <w:rFonts w:ascii="Times New Roman" w:eastAsia="MS Mincho" w:hAnsi="Times New Roman"/>
          <w:sz w:val="24"/>
          <w:szCs w:val="21"/>
        </w:rPr>
        <w:t xml:space="preserve"> 179 or any adult leader of </w:t>
      </w:r>
      <w:r w:rsidR="00D74F79">
        <w:rPr>
          <w:rFonts w:ascii="Times New Roman" w:eastAsia="MS Mincho" w:hAnsi="Times New Roman"/>
          <w:sz w:val="24"/>
          <w:szCs w:val="21"/>
        </w:rPr>
        <w:t>Troop</w:t>
      </w:r>
      <w:r w:rsidRPr="009539BB">
        <w:rPr>
          <w:rFonts w:ascii="Times New Roman" w:eastAsia="MS Mincho" w:hAnsi="Times New Roman"/>
          <w:sz w:val="24"/>
          <w:szCs w:val="21"/>
        </w:rPr>
        <w:t xml:space="preserve"> 179 has the right to appear before the Committee to present the grievance.  However, such person is encouraged to first seek satisfaction through the Scoutmaster and/or Committee Chair.</w:t>
      </w:r>
    </w:p>
    <w:p w:rsidR="005C1221" w:rsidRDefault="009539BB" w:rsidP="005C1221">
      <w:pPr>
        <w:rPr>
          <w:rFonts w:ascii="Times New Roman" w:hAnsi="Times New Roman" w:cs="Times New Roman"/>
          <w:sz w:val="24"/>
          <w:szCs w:val="24"/>
        </w:rPr>
      </w:pPr>
      <w:r>
        <w:rPr>
          <w:rFonts w:ascii="Times New Roman" w:eastAsia="MS Mincho" w:hAnsi="Times New Roman"/>
          <w:b/>
          <w:sz w:val="24"/>
          <w:szCs w:val="24"/>
        </w:rPr>
        <w:t>ARTICLE</w:t>
      </w:r>
      <w:r w:rsidRPr="009539BB">
        <w:rPr>
          <w:rFonts w:ascii="Times New Roman" w:eastAsia="MS Mincho" w:hAnsi="Times New Roman"/>
          <w:b/>
          <w:sz w:val="24"/>
          <w:szCs w:val="24"/>
        </w:rPr>
        <w:t xml:space="preserve"> </w:t>
      </w:r>
      <w:r w:rsidR="005202B5">
        <w:rPr>
          <w:rFonts w:ascii="Times New Roman" w:eastAsia="MS Mincho" w:hAnsi="Times New Roman"/>
          <w:b/>
          <w:sz w:val="24"/>
          <w:szCs w:val="24"/>
        </w:rPr>
        <w:t>7</w:t>
      </w:r>
      <w:r w:rsidRPr="009539BB">
        <w:rPr>
          <w:rFonts w:ascii="Times New Roman" w:eastAsia="MS Mincho" w:hAnsi="Times New Roman"/>
          <w:b/>
          <w:sz w:val="24"/>
          <w:szCs w:val="24"/>
        </w:rPr>
        <w:t>: R</w:t>
      </w:r>
      <w:r w:rsidR="005202B5">
        <w:rPr>
          <w:rFonts w:ascii="Times New Roman" w:eastAsia="MS Mincho" w:hAnsi="Times New Roman"/>
          <w:b/>
          <w:sz w:val="24"/>
          <w:szCs w:val="24"/>
        </w:rPr>
        <w:t>eview and Revision of Guidelines</w:t>
      </w:r>
    </w:p>
    <w:p w:rsidR="005C1221" w:rsidRDefault="009539BB" w:rsidP="005C1221">
      <w:pPr>
        <w:rPr>
          <w:rFonts w:ascii="Times New Roman" w:hAnsi="Times New Roman" w:cs="Times New Roman"/>
          <w:sz w:val="24"/>
          <w:szCs w:val="24"/>
        </w:rPr>
      </w:pPr>
      <w:r>
        <w:rPr>
          <w:rFonts w:ascii="Times New Roman" w:eastAsia="MS Mincho" w:hAnsi="Times New Roman"/>
          <w:b/>
          <w:sz w:val="24"/>
          <w:szCs w:val="24"/>
        </w:rPr>
        <w:t>SECTION</w:t>
      </w:r>
      <w:r w:rsidRPr="009539BB">
        <w:rPr>
          <w:rFonts w:ascii="Times New Roman" w:eastAsia="MS Mincho" w:hAnsi="Times New Roman"/>
          <w:b/>
          <w:sz w:val="24"/>
          <w:szCs w:val="24"/>
        </w:rPr>
        <w:t xml:space="preserve"> 1: Amendments to the Guidelines</w:t>
      </w:r>
    </w:p>
    <w:p w:rsidR="005C1221" w:rsidRDefault="009539BB" w:rsidP="005C1221">
      <w:pPr>
        <w:rPr>
          <w:rFonts w:ascii="Times New Roman" w:hAnsi="Times New Roman" w:cs="Times New Roman"/>
          <w:sz w:val="24"/>
          <w:szCs w:val="24"/>
        </w:rPr>
      </w:pPr>
      <w:r w:rsidRPr="009539BB">
        <w:rPr>
          <w:rFonts w:ascii="Times New Roman" w:eastAsia="MS Mincho" w:hAnsi="Times New Roman"/>
          <w:sz w:val="24"/>
          <w:szCs w:val="24"/>
        </w:rPr>
        <w:t xml:space="preserve">CLAUSE 1: Recommendations for additions/amendments to these Guidelines must be initiated in writing, and presented at a regular monthly </w:t>
      </w:r>
      <w:r w:rsidR="00D74F79">
        <w:rPr>
          <w:rFonts w:ascii="Times New Roman" w:eastAsia="MS Mincho" w:hAnsi="Times New Roman"/>
          <w:sz w:val="24"/>
          <w:szCs w:val="24"/>
        </w:rPr>
        <w:t>Troop</w:t>
      </w:r>
      <w:r w:rsidRPr="009539BB">
        <w:rPr>
          <w:rFonts w:ascii="Times New Roman" w:eastAsia="MS Mincho" w:hAnsi="Times New Roman"/>
          <w:sz w:val="24"/>
          <w:szCs w:val="24"/>
        </w:rPr>
        <w:t xml:space="preserve"> Committee meeting. The originator must </w:t>
      </w:r>
      <w:r w:rsidRPr="009539BB">
        <w:rPr>
          <w:rFonts w:ascii="Times New Roman" w:eastAsia="MS Mincho" w:hAnsi="Times New Roman"/>
          <w:sz w:val="24"/>
          <w:szCs w:val="24"/>
        </w:rPr>
        <w:lastRenderedPageBreak/>
        <w:t>contact the Committee Chairman two weeks prior to the meeting to be included on the agenda. Recommendations will be presented to and reviewed by the full Committee at this meeting. The Committee shall vote on the recommended changes at the following meeting.</w:t>
      </w:r>
    </w:p>
    <w:p w:rsidR="005C1221" w:rsidRDefault="009539BB" w:rsidP="005C1221">
      <w:pPr>
        <w:rPr>
          <w:rFonts w:ascii="Times New Roman" w:hAnsi="Times New Roman" w:cs="Times New Roman"/>
          <w:sz w:val="24"/>
          <w:szCs w:val="24"/>
        </w:rPr>
      </w:pPr>
      <w:r w:rsidRPr="009539BB">
        <w:rPr>
          <w:rFonts w:ascii="Times New Roman" w:eastAsia="MS Mincho" w:hAnsi="Times New Roman"/>
          <w:sz w:val="24"/>
          <w:szCs w:val="24"/>
        </w:rPr>
        <w:t xml:space="preserve">CLAUSE 2: When approved, the guidelines will be amended and copies will be posted electronically and emailed to the parent(s)/guardian(s), leaders and Chartered Organization of </w:t>
      </w:r>
      <w:r w:rsidR="00D74F79">
        <w:rPr>
          <w:rFonts w:ascii="Times New Roman" w:eastAsia="MS Mincho" w:hAnsi="Times New Roman"/>
          <w:sz w:val="24"/>
          <w:szCs w:val="24"/>
        </w:rPr>
        <w:t>Troop</w:t>
      </w:r>
      <w:r w:rsidRPr="009539BB">
        <w:rPr>
          <w:rFonts w:ascii="Times New Roman" w:eastAsia="MS Mincho" w:hAnsi="Times New Roman"/>
          <w:sz w:val="24"/>
          <w:szCs w:val="24"/>
        </w:rPr>
        <w:t xml:space="preserve"> 179.</w:t>
      </w:r>
    </w:p>
    <w:p w:rsidR="005202B5" w:rsidRPr="005C1221" w:rsidRDefault="005202B5" w:rsidP="005C1221">
      <w:pPr>
        <w:rPr>
          <w:rFonts w:ascii="Times New Roman" w:hAnsi="Times New Roman" w:cs="Times New Roman"/>
          <w:sz w:val="24"/>
          <w:szCs w:val="24"/>
        </w:rPr>
      </w:pPr>
      <w:r w:rsidRPr="009539BB">
        <w:rPr>
          <w:rFonts w:ascii="Times New Roman" w:eastAsia="MS Mincho" w:hAnsi="Times New Roman"/>
          <w:sz w:val="24"/>
          <w:szCs w:val="24"/>
        </w:rPr>
        <w:t>CLAUSE</w:t>
      </w:r>
      <w:r>
        <w:rPr>
          <w:rFonts w:ascii="Times New Roman" w:eastAsia="MS Mincho" w:hAnsi="Times New Roman"/>
          <w:sz w:val="24"/>
          <w:szCs w:val="24"/>
        </w:rPr>
        <w:t xml:space="preserve"> 3: These Guidelines will be reviewed, revised and approved, by a </w:t>
      </w:r>
      <w:r w:rsidR="005C1221">
        <w:rPr>
          <w:rFonts w:ascii="Times New Roman" w:eastAsia="MS Mincho" w:hAnsi="Times New Roman"/>
          <w:sz w:val="24"/>
          <w:szCs w:val="24"/>
        </w:rPr>
        <w:t>subcommittee of</w:t>
      </w:r>
      <w:r>
        <w:rPr>
          <w:rFonts w:ascii="Times New Roman" w:eastAsia="MS Mincho" w:hAnsi="Times New Roman"/>
          <w:sz w:val="24"/>
          <w:szCs w:val="24"/>
        </w:rPr>
        <w:t xml:space="preserve"> the </w:t>
      </w:r>
      <w:r w:rsidR="00D74F79">
        <w:rPr>
          <w:rFonts w:ascii="Times New Roman" w:eastAsia="MS Mincho" w:hAnsi="Times New Roman"/>
          <w:sz w:val="24"/>
          <w:szCs w:val="24"/>
        </w:rPr>
        <w:t>Troop</w:t>
      </w:r>
      <w:r>
        <w:rPr>
          <w:rFonts w:ascii="Times New Roman" w:eastAsia="MS Mincho" w:hAnsi="Times New Roman"/>
          <w:sz w:val="24"/>
          <w:szCs w:val="24"/>
        </w:rPr>
        <w:t xml:space="preserve"> Committee, annually in July.</w:t>
      </w:r>
    </w:p>
    <w:p w:rsidR="009539BB" w:rsidRPr="009539BB" w:rsidRDefault="009539BB" w:rsidP="009539BB">
      <w:pPr>
        <w:spacing w:after="0" w:line="240" w:lineRule="auto"/>
        <w:rPr>
          <w:rFonts w:ascii="Times New Roman" w:eastAsia="MS Mincho" w:hAnsi="Times New Roman"/>
          <w:sz w:val="24"/>
          <w:szCs w:val="21"/>
        </w:rPr>
      </w:pPr>
    </w:p>
    <w:p w:rsidR="009539BB" w:rsidRPr="009539BB" w:rsidRDefault="009539BB"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p>
    <w:p w:rsidR="00F15A08" w:rsidRDefault="005202B5" w:rsidP="00F15A08">
      <w:pPr>
        <w:pStyle w:val="PlainText"/>
        <w:jc w:val="center"/>
        <w:rPr>
          <w:rFonts w:ascii="Times New Roman" w:eastAsia="MS Mincho" w:hAnsi="Times New Roman"/>
          <w:sz w:val="24"/>
        </w:rPr>
      </w:pPr>
      <w:r>
        <w:rPr>
          <w:rFonts w:ascii="Times New Roman" w:eastAsia="MS Mincho" w:hAnsi="Times New Roman"/>
          <w:sz w:val="24"/>
        </w:rPr>
        <w:t>Original</w:t>
      </w:r>
      <w:r w:rsidR="00F15A08">
        <w:rPr>
          <w:rFonts w:ascii="Times New Roman" w:eastAsia="MS Mincho" w:hAnsi="Times New Roman"/>
          <w:sz w:val="24"/>
        </w:rPr>
        <w:t>: September 1, 1991</w:t>
      </w:r>
    </w:p>
    <w:p w:rsidR="00F15A08" w:rsidRDefault="00F15A08" w:rsidP="00F15A08">
      <w:pPr>
        <w:pStyle w:val="PlainText"/>
        <w:jc w:val="center"/>
        <w:rPr>
          <w:rFonts w:ascii="Times New Roman" w:eastAsia="MS Mincho" w:hAnsi="Times New Roman"/>
          <w:sz w:val="24"/>
        </w:rPr>
      </w:pPr>
      <w:r>
        <w:rPr>
          <w:rFonts w:ascii="Times New Roman" w:eastAsia="MS Mincho" w:hAnsi="Times New Roman"/>
          <w:sz w:val="24"/>
        </w:rPr>
        <w:t>First Amend</w:t>
      </w:r>
      <w:r w:rsidR="005202B5">
        <w:rPr>
          <w:rFonts w:ascii="Times New Roman" w:eastAsia="MS Mincho" w:hAnsi="Times New Roman"/>
          <w:sz w:val="24"/>
        </w:rPr>
        <w:t>ment</w:t>
      </w:r>
      <w:r>
        <w:rPr>
          <w:rFonts w:ascii="Times New Roman" w:eastAsia="MS Mincho" w:hAnsi="Times New Roman"/>
          <w:sz w:val="24"/>
        </w:rPr>
        <w:t>: March 9, 1995</w:t>
      </w:r>
    </w:p>
    <w:p w:rsidR="00F15A08" w:rsidRDefault="00F15A08" w:rsidP="00F15A08">
      <w:pPr>
        <w:pStyle w:val="PlainText"/>
        <w:jc w:val="center"/>
        <w:rPr>
          <w:rFonts w:ascii="Times New Roman" w:eastAsia="MS Mincho" w:hAnsi="Times New Roman"/>
          <w:sz w:val="24"/>
        </w:rPr>
      </w:pPr>
      <w:r>
        <w:rPr>
          <w:rFonts w:ascii="Times New Roman" w:eastAsia="MS Mincho" w:hAnsi="Times New Roman"/>
          <w:sz w:val="24"/>
        </w:rPr>
        <w:t>Second Amendment: December 19, 2001</w:t>
      </w:r>
    </w:p>
    <w:p w:rsidR="00F15A08" w:rsidRDefault="00F15A08" w:rsidP="00F15A08">
      <w:pPr>
        <w:pStyle w:val="PlainText"/>
        <w:jc w:val="center"/>
        <w:rPr>
          <w:rFonts w:ascii="Times New Roman" w:eastAsia="MS Mincho" w:hAnsi="Times New Roman"/>
          <w:sz w:val="24"/>
        </w:rPr>
      </w:pPr>
      <w:r>
        <w:rPr>
          <w:rFonts w:ascii="Times New Roman" w:eastAsia="MS Mincho" w:hAnsi="Times New Roman"/>
          <w:sz w:val="24"/>
        </w:rPr>
        <w:t>Third Amendment: February 16, 2005</w:t>
      </w:r>
    </w:p>
    <w:p w:rsidR="00F15A08" w:rsidRDefault="00F15A08" w:rsidP="00F15A08">
      <w:pPr>
        <w:pStyle w:val="PlainText"/>
        <w:jc w:val="center"/>
        <w:rPr>
          <w:rFonts w:ascii="Times New Roman" w:eastAsia="MS Mincho" w:hAnsi="Times New Roman"/>
          <w:sz w:val="24"/>
        </w:rPr>
      </w:pPr>
      <w:r>
        <w:rPr>
          <w:rFonts w:ascii="Times New Roman" w:eastAsia="MS Mincho" w:hAnsi="Times New Roman"/>
          <w:sz w:val="24"/>
        </w:rPr>
        <w:t>Fourth Amendment July 18, 2018</w:t>
      </w:r>
    </w:p>
    <w:p w:rsidR="00F15A08" w:rsidRDefault="00F15A08" w:rsidP="00F15A08">
      <w:pPr>
        <w:pStyle w:val="PlainText"/>
        <w:rPr>
          <w:rFonts w:ascii="Times New Roman" w:eastAsia="MS Mincho" w:hAnsi="Times New Roman"/>
          <w:sz w:val="24"/>
        </w:rPr>
      </w:pPr>
    </w:p>
    <w:p w:rsidR="009539BB" w:rsidRPr="009539BB" w:rsidRDefault="009539BB" w:rsidP="009539BB">
      <w:pPr>
        <w:spacing w:after="0" w:line="240" w:lineRule="auto"/>
        <w:rPr>
          <w:rFonts w:ascii="Times New Roman" w:eastAsia="MS Mincho" w:hAnsi="Times New Roman" w:cs="Courier New"/>
          <w:b/>
          <w:sz w:val="24"/>
          <w:szCs w:val="20"/>
        </w:rPr>
      </w:pPr>
    </w:p>
    <w:p w:rsidR="009539BB" w:rsidRPr="009539BB" w:rsidRDefault="009539BB" w:rsidP="009539BB">
      <w:pPr>
        <w:spacing w:after="0" w:line="240" w:lineRule="auto"/>
        <w:rPr>
          <w:rFonts w:ascii="Times New Roman" w:eastAsia="MS Mincho" w:hAnsi="Times New Roman" w:cs="Courier New"/>
          <w:color w:val="7030A0"/>
          <w:sz w:val="24"/>
          <w:szCs w:val="20"/>
        </w:rPr>
      </w:pPr>
    </w:p>
    <w:p w:rsidR="009539BB" w:rsidRPr="009539BB" w:rsidRDefault="009539BB" w:rsidP="009539BB">
      <w:pPr>
        <w:spacing w:after="0" w:line="240" w:lineRule="auto"/>
        <w:rPr>
          <w:rFonts w:ascii="Times New Roman" w:eastAsia="MS Mincho" w:hAnsi="Times New Roman" w:cs="Courier New"/>
          <w:color w:val="7030A0"/>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sz w:val="24"/>
          <w:szCs w:val="20"/>
        </w:rPr>
      </w:pPr>
    </w:p>
    <w:p w:rsidR="009539BB" w:rsidRPr="009539BB" w:rsidRDefault="009539BB" w:rsidP="009539BB">
      <w:pPr>
        <w:spacing w:after="0" w:line="240" w:lineRule="auto"/>
        <w:rPr>
          <w:rFonts w:ascii="Times New Roman" w:eastAsia="MS Mincho" w:hAnsi="Times New Roman" w:cs="Courier New"/>
          <w:b/>
          <w:sz w:val="24"/>
          <w:szCs w:val="20"/>
        </w:rPr>
      </w:pPr>
    </w:p>
    <w:p w:rsidR="009539BB" w:rsidRPr="009539BB" w:rsidRDefault="009539BB" w:rsidP="009539BB">
      <w:pPr>
        <w:spacing w:after="0" w:line="240" w:lineRule="auto"/>
        <w:rPr>
          <w:rFonts w:ascii="Times New Roman" w:eastAsia="Times New Roman" w:hAnsi="Times New Roman" w:cs="Times New Roman"/>
          <w:b/>
          <w:sz w:val="24"/>
          <w:szCs w:val="24"/>
        </w:rPr>
      </w:pPr>
    </w:p>
    <w:p w:rsidR="009539BB" w:rsidRPr="009539BB" w:rsidRDefault="009539BB" w:rsidP="009539BB">
      <w:pPr>
        <w:spacing w:after="0" w:line="240" w:lineRule="auto"/>
        <w:rPr>
          <w:rFonts w:ascii="Times New Roman" w:eastAsia="Times New Roman" w:hAnsi="Times New Roman" w:cs="Times New Roman"/>
          <w:b/>
          <w:sz w:val="24"/>
          <w:szCs w:val="24"/>
        </w:rPr>
      </w:pPr>
    </w:p>
    <w:p w:rsidR="004630B1" w:rsidRDefault="004630B1"/>
    <w:sectPr w:rsidR="004630B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AE" w:rsidRDefault="00E470AE" w:rsidP="00F15A08">
      <w:pPr>
        <w:spacing w:after="0" w:line="240" w:lineRule="auto"/>
      </w:pPr>
      <w:r>
        <w:separator/>
      </w:r>
    </w:p>
  </w:endnote>
  <w:endnote w:type="continuationSeparator" w:id="0">
    <w:p w:rsidR="00E470AE" w:rsidRDefault="00E470AE" w:rsidP="00F1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08" w:rsidRDefault="00F15A0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Fourth </w:t>
    </w:r>
    <w:r w:rsidR="0052088B">
      <w:rPr>
        <w:rFonts w:asciiTheme="majorHAnsi" w:eastAsiaTheme="majorEastAsia" w:hAnsiTheme="majorHAnsi" w:cstheme="majorBidi"/>
      </w:rPr>
      <w:t xml:space="preserve">Amendment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84FAB" w:rsidRPr="00E84FAB">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F15A08" w:rsidRDefault="00F15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AE" w:rsidRDefault="00E470AE" w:rsidP="00F15A08">
      <w:pPr>
        <w:spacing w:after="0" w:line="240" w:lineRule="auto"/>
      </w:pPr>
      <w:r>
        <w:separator/>
      </w:r>
    </w:p>
  </w:footnote>
  <w:footnote w:type="continuationSeparator" w:id="0">
    <w:p w:rsidR="00E470AE" w:rsidRDefault="00E470AE" w:rsidP="00F15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08" w:rsidRDefault="00F15A08">
    <w:pPr>
      <w:pStyle w:val="Header"/>
    </w:pPr>
    <w:r>
      <w:t>Troop 179 Guidelines</w:t>
    </w:r>
  </w:p>
  <w:p w:rsidR="00F15A08" w:rsidRDefault="00F15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BB"/>
    <w:rsid w:val="00021E4A"/>
    <w:rsid w:val="000578D2"/>
    <w:rsid w:val="000858FF"/>
    <w:rsid w:val="000C4C35"/>
    <w:rsid w:val="000F00F4"/>
    <w:rsid w:val="000F4BD1"/>
    <w:rsid w:val="003F1423"/>
    <w:rsid w:val="00423C6C"/>
    <w:rsid w:val="00461525"/>
    <w:rsid w:val="00462642"/>
    <w:rsid w:val="004630B1"/>
    <w:rsid w:val="004974C5"/>
    <w:rsid w:val="004A2253"/>
    <w:rsid w:val="004A34F9"/>
    <w:rsid w:val="005202B5"/>
    <w:rsid w:val="0052088B"/>
    <w:rsid w:val="00556E26"/>
    <w:rsid w:val="005C1221"/>
    <w:rsid w:val="007044E7"/>
    <w:rsid w:val="00712F99"/>
    <w:rsid w:val="007132B9"/>
    <w:rsid w:val="00740FBE"/>
    <w:rsid w:val="00782FFD"/>
    <w:rsid w:val="007857C6"/>
    <w:rsid w:val="007B61A0"/>
    <w:rsid w:val="008958DC"/>
    <w:rsid w:val="008B1056"/>
    <w:rsid w:val="008B63FB"/>
    <w:rsid w:val="008C3B9A"/>
    <w:rsid w:val="008D5D7E"/>
    <w:rsid w:val="00901A01"/>
    <w:rsid w:val="009123EE"/>
    <w:rsid w:val="009539BB"/>
    <w:rsid w:val="00A30131"/>
    <w:rsid w:val="00A45144"/>
    <w:rsid w:val="00A600C8"/>
    <w:rsid w:val="00A64DBB"/>
    <w:rsid w:val="00A857E5"/>
    <w:rsid w:val="00AD623A"/>
    <w:rsid w:val="00AF0AA9"/>
    <w:rsid w:val="00B35FCC"/>
    <w:rsid w:val="00BB6672"/>
    <w:rsid w:val="00BD6597"/>
    <w:rsid w:val="00BF3C67"/>
    <w:rsid w:val="00D72F6C"/>
    <w:rsid w:val="00D74F79"/>
    <w:rsid w:val="00E00133"/>
    <w:rsid w:val="00E027D9"/>
    <w:rsid w:val="00E470AE"/>
    <w:rsid w:val="00E84FAB"/>
    <w:rsid w:val="00F15A08"/>
    <w:rsid w:val="00F9421C"/>
    <w:rsid w:val="00FA129F"/>
    <w:rsid w:val="00FC554F"/>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9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630B1"/>
    <w:rPr>
      <w:color w:val="0000FF"/>
      <w:u w:val="single"/>
    </w:rPr>
  </w:style>
  <w:style w:type="paragraph" w:styleId="Header">
    <w:name w:val="header"/>
    <w:basedOn w:val="Normal"/>
    <w:link w:val="HeaderChar"/>
    <w:uiPriority w:val="99"/>
    <w:unhideWhenUsed/>
    <w:rsid w:val="00F1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A08"/>
  </w:style>
  <w:style w:type="paragraph" w:styleId="Footer">
    <w:name w:val="footer"/>
    <w:basedOn w:val="Normal"/>
    <w:link w:val="FooterChar"/>
    <w:uiPriority w:val="99"/>
    <w:unhideWhenUsed/>
    <w:rsid w:val="00F1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A08"/>
  </w:style>
  <w:style w:type="paragraph" w:styleId="BalloonText">
    <w:name w:val="Balloon Text"/>
    <w:basedOn w:val="Normal"/>
    <w:link w:val="BalloonTextChar"/>
    <w:uiPriority w:val="99"/>
    <w:semiHidden/>
    <w:unhideWhenUsed/>
    <w:rsid w:val="00F15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A08"/>
    <w:rPr>
      <w:rFonts w:ascii="Tahoma" w:hAnsi="Tahoma" w:cs="Tahoma"/>
      <w:sz w:val="16"/>
      <w:szCs w:val="16"/>
    </w:rPr>
  </w:style>
  <w:style w:type="paragraph" w:styleId="PlainText">
    <w:name w:val="Plain Text"/>
    <w:basedOn w:val="Normal"/>
    <w:link w:val="PlainTextChar"/>
    <w:rsid w:val="00F15A0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15A08"/>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F2C7E"/>
    <w:rPr>
      <w:sz w:val="16"/>
      <w:szCs w:val="16"/>
    </w:rPr>
  </w:style>
  <w:style w:type="paragraph" w:styleId="CommentText">
    <w:name w:val="annotation text"/>
    <w:basedOn w:val="Normal"/>
    <w:link w:val="CommentTextChar"/>
    <w:uiPriority w:val="99"/>
    <w:semiHidden/>
    <w:unhideWhenUsed/>
    <w:rsid w:val="00FF2C7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F2C7E"/>
    <w:rPr>
      <w:rFonts w:ascii="Times New Roman" w:eastAsia="Times New Roman" w:hAnsi="Times New Roman" w:cs="Times New Roman"/>
      <w:sz w:val="20"/>
      <w:szCs w:val="20"/>
    </w:rPr>
  </w:style>
  <w:style w:type="paragraph" w:customStyle="1" w:styleId="ox-44248ad7ae-msonormal">
    <w:name w:val="ox-44248ad7ae-msonormal"/>
    <w:basedOn w:val="Normal"/>
    <w:rsid w:val="00AD62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9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630B1"/>
    <w:rPr>
      <w:color w:val="0000FF"/>
      <w:u w:val="single"/>
    </w:rPr>
  </w:style>
  <w:style w:type="paragraph" w:styleId="Header">
    <w:name w:val="header"/>
    <w:basedOn w:val="Normal"/>
    <w:link w:val="HeaderChar"/>
    <w:uiPriority w:val="99"/>
    <w:unhideWhenUsed/>
    <w:rsid w:val="00F1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A08"/>
  </w:style>
  <w:style w:type="paragraph" w:styleId="Footer">
    <w:name w:val="footer"/>
    <w:basedOn w:val="Normal"/>
    <w:link w:val="FooterChar"/>
    <w:uiPriority w:val="99"/>
    <w:unhideWhenUsed/>
    <w:rsid w:val="00F1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A08"/>
  </w:style>
  <w:style w:type="paragraph" w:styleId="BalloonText">
    <w:name w:val="Balloon Text"/>
    <w:basedOn w:val="Normal"/>
    <w:link w:val="BalloonTextChar"/>
    <w:uiPriority w:val="99"/>
    <w:semiHidden/>
    <w:unhideWhenUsed/>
    <w:rsid w:val="00F15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A08"/>
    <w:rPr>
      <w:rFonts w:ascii="Tahoma" w:hAnsi="Tahoma" w:cs="Tahoma"/>
      <w:sz w:val="16"/>
      <w:szCs w:val="16"/>
    </w:rPr>
  </w:style>
  <w:style w:type="paragraph" w:styleId="PlainText">
    <w:name w:val="Plain Text"/>
    <w:basedOn w:val="Normal"/>
    <w:link w:val="PlainTextChar"/>
    <w:rsid w:val="00F15A0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15A08"/>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F2C7E"/>
    <w:rPr>
      <w:sz w:val="16"/>
      <w:szCs w:val="16"/>
    </w:rPr>
  </w:style>
  <w:style w:type="paragraph" w:styleId="CommentText">
    <w:name w:val="annotation text"/>
    <w:basedOn w:val="Normal"/>
    <w:link w:val="CommentTextChar"/>
    <w:uiPriority w:val="99"/>
    <w:semiHidden/>
    <w:unhideWhenUsed/>
    <w:rsid w:val="00FF2C7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F2C7E"/>
    <w:rPr>
      <w:rFonts w:ascii="Times New Roman" w:eastAsia="Times New Roman" w:hAnsi="Times New Roman" w:cs="Times New Roman"/>
      <w:sz w:val="20"/>
      <w:szCs w:val="20"/>
    </w:rPr>
  </w:style>
  <w:style w:type="paragraph" w:customStyle="1" w:styleId="ox-44248ad7ae-msonormal">
    <w:name w:val="ox-44248ad7ae-msonormal"/>
    <w:basedOn w:val="Normal"/>
    <w:rsid w:val="00AD62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50872">
      <w:bodyDiv w:val="1"/>
      <w:marLeft w:val="0"/>
      <w:marRight w:val="0"/>
      <w:marTop w:val="0"/>
      <w:marBottom w:val="0"/>
      <w:divBdr>
        <w:top w:val="none" w:sz="0" w:space="0" w:color="auto"/>
        <w:left w:val="none" w:sz="0" w:space="0" w:color="auto"/>
        <w:bottom w:val="none" w:sz="0" w:space="0" w:color="auto"/>
        <w:right w:val="none" w:sz="0" w:space="0" w:color="auto"/>
      </w:divBdr>
    </w:div>
    <w:div w:id="11266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meritbadge.org/wiki/index.php/Boards_of_revie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ritbadge.org/wiki/index.php/Scoutmas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287D-9C86-4138-9B8C-885EBC6B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3607</Words>
  <Characters>20564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2018-07-21T02:38:00Z</dcterms:created>
  <dcterms:modified xsi:type="dcterms:W3CDTF">2018-07-23T16:39:00Z</dcterms:modified>
</cp:coreProperties>
</file>